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1A47" w:rsidRDefault="001221C6">
      <w:pPr>
        <w:autoSpaceDE w:val="0"/>
        <w:autoSpaceDN w:val="0"/>
        <w:adjustRightInd w:val="0"/>
        <w:spacing w:line="560" w:lineRule="exact"/>
        <w:ind w:right="-333"/>
        <w:jc w:val="center"/>
        <w:rPr>
          <w:rFonts w:ascii="宋体" w:hAnsi="宋体" w:cs="宋体"/>
          <w:b/>
          <w:bCs/>
          <w:sz w:val="44"/>
          <w:szCs w:val="44"/>
          <w:lang w:val="zh-CN"/>
        </w:rPr>
      </w:pPr>
      <w:r>
        <w:rPr>
          <w:rFonts w:ascii="宋体" w:hAnsi="宋体" w:cs="宋体" w:hint="eastAsia"/>
          <w:b/>
          <w:bCs/>
          <w:sz w:val="44"/>
          <w:szCs w:val="44"/>
          <w:lang w:val="zh-CN"/>
        </w:rPr>
        <w:t>工业和信息化部人才交流中心</w:t>
      </w:r>
    </w:p>
    <w:p w:rsidR="00AA1A47" w:rsidRDefault="001221C6">
      <w:pPr>
        <w:autoSpaceDE w:val="0"/>
        <w:autoSpaceDN w:val="0"/>
        <w:adjustRightInd w:val="0"/>
        <w:spacing w:line="560" w:lineRule="exact"/>
        <w:ind w:right="-333"/>
        <w:jc w:val="center"/>
        <w:rPr>
          <w:rFonts w:ascii="宋体" w:hAnsi="宋体" w:cs="宋体"/>
          <w:b/>
          <w:bCs/>
          <w:sz w:val="44"/>
          <w:szCs w:val="44"/>
          <w:lang w:val="zh-CN"/>
        </w:rPr>
      </w:pPr>
      <w:r>
        <w:rPr>
          <w:rFonts w:ascii="宋体" w:hAnsi="宋体" w:cs="宋体" w:hint="eastAsia"/>
          <w:b/>
          <w:bCs/>
          <w:sz w:val="44"/>
          <w:szCs w:val="44"/>
          <w:lang w:val="zh-CN"/>
        </w:rPr>
        <w:t>（</w:t>
      </w:r>
      <w:r>
        <w:rPr>
          <w:rFonts w:ascii="宋体" w:hAnsi="宋体" w:cs="宋体" w:hint="eastAsia"/>
          <w:b/>
          <w:bCs/>
          <w:sz w:val="44"/>
          <w:szCs w:val="44"/>
          <w:lang w:val="zh-CN"/>
        </w:rPr>
        <w:t>20</w:t>
      </w:r>
      <w:r>
        <w:rPr>
          <w:rFonts w:ascii="宋体" w:hAnsi="宋体" w:cs="宋体" w:hint="eastAsia"/>
          <w:b/>
          <w:bCs/>
          <w:sz w:val="44"/>
          <w:szCs w:val="44"/>
        </w:rPr>
        <w:t>20</w:t>
      </w:r>
      <w:r>
        <w:rPr>
          <w:rFonts w:ascii="宋体" w:hAnsi="宋体" w:cs="宋体" w:hint="eastAsia"/>
          <w:b/>
          <w:bCs/>
          <w:sz w:val="44"/>
          <w:szCs w:val="44"/>
          <w:lang w:val="zh-CN"/>
        </w:rPr>
        <w:t>年度）全国秋季硕博线上巡回招聘会</w:t>
      </w:r>
    </w:p>
    <w:p w:rsidR="00AA1A47" w:rsidRDefault="001221C6">
      <w:pPr>
        <w:autoSpaceDE w:val="0"/>
        <w:autoSpaceDN w:val="0"/>
        <w:adjustRightInd w:val="0"/>
        <w:spacing w:line="560" w:lineRule="exact"/>
        <w:ind w:right="-333"/>
        <w:jc w:val="center"/>
        <w:rPr>
          <w:rFonts w:ascii="宋体" w:hAnsi="宋体" w:cs="宋体"/>
          <w:b/>
          <w:bCs/>
          <w:sz w:val="44"/>
          <w:szCs w:val="44"/>
        </w:rPr>
      </w:pPr>
      <w:r>
        <w:rPr>
          <w:rFonts w:ascii="宋体" w:hAnsi="宋体" w:cs="宋体" w:hint="eastAsia"/>
          <w:b/>
          <w:bCs/>
          <w:color w:val="FF0000"/>
          <w:sz w:val="30"/>
          <w:szCs w:val="30"/>
        </w:rPr>
        <w:t xml:space="preserve">     </w:t>
      </w:r>
      <w:r>
        <w:rPr>
          <w:rFonts w:ascii="宋体" w:hAnsi="宋体" w:cs="宋体" w:hint="eastAsia"/>
          <w:b/>
          <w:bCs/>
          <w:color w:val="FF0000"/>
          <w:sz w:val="30"/>
          <w:szCs w:val="30"/>
        </w:rPr>
        <w:t>——</w:t>
      </w:r>
      <w:r w:rsidR="00D373E7">
        <w:rPr>
          <w:rFonts w:ascii="宋体" w:hAnsi="宋体" w:cs="宋体" w:hint="eastAsia"/>
          <w:b/>
          <w:bCs/>
          <w:color w:val="FF0000"/>
          <w:sz w:val="30"/>
          <w:szCs w:val="30"/>
        </w:rPr>
        <w:t>江苏</w:t>
      </w:r>
      <w:r>
        <w:rPr>
          <w:rFonts w:ascii="宋体" w:hAnsi="宋体" w:cs="宋体" w:hint="eastAsia"/>
          <w:b/>
          <w:bCs/>
          <w:color w:val="FF0000"/>
          <w:sz w:val="30"/>
          <w:szCs w:val="30"/>
        </w:rPr>
        <w:t>场</w:t>
      </w:r>
      <w:r>
        <w:rPr>
          <w:rFonts w:ascii="宋体" w:hAnsi="宋体" w:cs="宋体" w:hint="eastAsia"/>
          <w:b/>
          <w:bCs/>
          <w:color w:val="FF0000"/>
          <w:sz w:val="30"/>
          <w:szCs w:val="30"/>
        </w:rPr>
        <w:t xml:space="preserve"> </w:t>
      </w:r>
    </w:p>
    <w:p w:rsidR="00AA1A47" w:rsidRDefault="00AA1A47">
      <w:pPr>
        <w:autoSpaceDE w:val="0"/>
        <w:autoSpaceDN w:val="0"/>
        <w:adjustRightInd w:val="0"/>
        <w:spacing w:line="580" w:lineRule="exact"/>
        <w:ind w:right="-334"/>
        <w:jc w:val="center"/>
        <w:rPr>
          <w:rFonts w:ascii="宋体" w:hAnsi="宋体" w:cs="宋体"/>
          <w:b/>
          <w:bCs/>
          <w:color w:val="FF0000"/>
          <w:sz w:val="32"/>
          <w:szCs w:val="32"/>
        </w:rPr>
      </w:pPr>
    </w:p>
    <w:p w:rsidR="00AA1A47" w:rsidRDefault="001221C6">
      <w:pPr>
        <w:widowControl/>
        <w:spacing w:line="500" w:lineRule="exact"/>
        <w:jc w:val="left"/>
        <w:rPr>
          <w:rFonts w:ascii="仿宋" w:eastAsia="仿宋" w:hAnsi="仿宋" w:cs="宋体"/>
          <w:bCs/>
          <w:kern w:val="0"/>
          <w:sz w:val="24"/>
        </w:rPr>
      </w:pPr>
      <w:r>
        <w:rPr>
          <w:rFonts w:ascii="仿宋" w:eastAsia="仿宋" w:hAnsi="仿宋" w:cs="宋体" w:hint="eastAsia"/>
          <w:bCs/>
          <w:kern w:val="0"/>
          <w:sz w:val="24"/>
        </w:rPr>
        <w:t>各位亲爱的博硕毕业生：</w:t>
      </w:r>
      <w:r>
        <w:rPr>
          <w:rFonts w:ascii="仿宋" w:eastAsia="仿宋" w:hAnsi="仿宋" w:cs="宋体"/>
          <w:bCs/>
          <w:kern w:val="0"/>
          <w:sz w:val="24"/>
        </w:rPr>
        <w:br/>
      </w:r>
      <w:r>
        <w:rPr>
          <w:rFonts w:ascii="仿宋" w:eastAsia="仿宋" w:hAnsi="仿宋" w:cs="宋体" w:hint="eastAsia"/>
          <w:b/>
          <w:bCs/>
          <w:kern w:val="0"/>
          <w:sz w:val="24"/>
        </w:rPr>
        <w:t>应聘不用面对面，单位招聘网上见，战役期间，求职不间断！</w:t>
      </w:r>
    </w:p>
    <w:p w:rsidR="00AA1A47" w:rsidRDefault="001221C6">
      <w:pPr>
        <w:widowControl/>
        <w:spacing w:line="500" w:lineRule="exact"/>
        <w:ind w:firstLineChars="200" w:firstLine="480"/>
        <w:jc w:val="left"/>
        <w:rPr>
          <w:rFonts w:ascii="仿宋" w:eastAsia="仿宋" w:hAnsi="仿宋"/>
          <w:b/>
          <w:bCs/>
          <w:color w:val="000000"/>
          <w:sz w:val="24"/>
        </w:rPr>
      </w:pPr>
      <w:r>
        <w:rPr>
          <w:rFonts w:ascii="仿宋" w:eastAsia="仿宋" w:hAnsi="仿宋" w:hint="eastAsia"/>
          <w:color w:val="000000"/>
          <w:sz w:val="24"/>
        </w:rPr>
        <w:t>为促进高层次人才资源在全国范围内的合理流</w:t>
      </w:r>
      <w:bookmarkStart w:id="0" w:name="_GoBack"/>
      <w:bookmarkEnd w:id="0"/>
      <w:r>
        <w:rPr>
          <w:rFonts w:ascii="仿宋" w:eastAsia="仿宋" w:hAnsi="仿宋" w:hint="eastAsia"/>
          <w:color w:val="000000"/>
          <w:sz w:val="24"/>
        </w:rPr>
        <w:t>动和有效配置，同时结合近期疫情情况，响应国家疫情防控工作的要求，保障大家的身体健康，工业和信息化部人才交流中心主办的“工业和信息化部人才交流中心（</w:t>
      </w:r>
      <w:r>
        <w:rPr>
          <w:rFonts w:ascii="仿宋" w:eastAsia="仿宋" w:hAnsi="仿宋" w:hint="eastAsia"/>
          <w:color w:val="000000"/>
          <w:sz w:val="24"/>
        </w:rPr>
        <w:t>2020</w:t>
      </w:r>
      <w:r>
        <w:rPr>
          <w:rFonts w:ascii="仿宋" w:eastAsia="仿宋" w:hAnsi="仿宋" w:hint="eastAsia"/>
          <w:color w:val="000000"/>
          <w:sz w:val="24"/>
        </w:rPr>
        <w:t>年度）全国秋季硕博线上巡回招聘会”</w:t>
      </w:r>
      <w:r>
        <w:rPr>
          <w:rFonts w:ascii="仿宋" w:eastAsia="仿宋" w:hAnsi="仿宋" w:hint="eastAsia"/>
          <w:b/>
          <w:color w:val="000000"/>
          <w:sz w:val="24"/>
        </w:rPr>
        <w:t>将于</w:t>
      </w:r>
      <w:r>
        <w:rPr>
          <w:rFonts w:ascii="仿宋" w:eastAsia="仿宋" w:hAnsi="仿宋" w:hint="eastAsia"/>
          <w:b/>
          <w:color w:val="000000"/>
          <w:sz w:val="24"/>
        </w:rPr>
        <w:t>9</w:t>
      </w:r>
      <w:r>
        <w:rPr>
          <w:rFonts w:ascii="仿宋" w:eastAsia="仿宋" w:hAnsi="仿宋" w:hint="eastAsia"/>
          <w:b/>
          <w:color w:val="000000"/>
          <w:sz w:val="24"/>
        </w:rPr>
        <w:t>月</w:t>
      </w:r>
      <w:r>
        <w:rPr>
          <w:rFonts w:ascii="仿宋" w:eastAsia="仿宋" w:hAnsi="仿宋" w:hint="eastAsia"/>
          <w:b/>
          <w:color w:val="000000"/>
          <w:sz w:val="24"/>
        </w:rPr>
        <w:t>-11</w:t>
      </w:r>
      <w:r>
        <w:rPr>
          <w:rFonts w:ascii="仿宋" w:eastAsia="仿宋" w:hAnsi="仿宋" w:hint="eastAsia"/>
          <w:b/>
          <w:color w:val="000000"/>
          <w:sz w:val="24"/>
        </w:rPr>
        <w:t>月全面</w:t>
      </w:r>
      <w:r>
        <w:rPr>
          <w:rFonts w:ascii="仿宋" w:eastAsia="仿宋" w:hAnsi="仿宋" w:hint="eastAsia"/>
          <w:b/>
          <w:bCs/>
          <w:color w:val="000000"/>
          <w:sz w:val="24"/>
        </w:rPr>
        <w:t>启动。</w:t>
      </w:r>
    </w:p>
    <w:p w:rsidR="00AA1A47" w:rsidRDefault="00AA1A47">
      <w:pPr>
        <w:widowControl/>
        <w:spacing w:line="500" w:lineRule="exact"/>
        <w:ind w:firstLineChars="200" w:firstLine="482"/>
        <w:jc w:val="left"/>
        <w:rPr>
          <w:rFonts w:ascii="仿宋" w:eastAsia="仿宋" w:hAnsi="仿宋"/>
          <w:b/>
          <w:bCs/>
          <w:color w:val="000000"/>
          <w:sz w:val="24"/>
        </w:rPr>
      </w:pPr>
    </w:p>
    <w:p w:rsidR="00AA1A47" w:rsidRDefault="001221C6">
      <w:pPr>
        <w:spacing w:line="480" w:lineRule="exact"/>
        <w:rPr>
          <w:rFonts w:ascii="仿宋" w:eastAsia="仿宋" w:hAnsi="仿宋" w:cs="仿宋"/>
          <w:b/>
          <w:sz w:val="24"/>
        </w:rPr>
      </w:pPr>
      <w:r>
        <w:rPr>
          <w:rFonts w:ascii="仿宋" w:eastAsia="仿宋" w:hAnsi="仿宋" w:cs="仿宋" w:hint="eastAsia"/>
          <w:b/>
          <w:sz w:val="24"/>
        </w:rPr>
        <w:t>【大会基本内容】</w:t>
      </w:r>
    </w:p>
    <w:p w:rsidR="00AA1A47" w:rsidRDefault="001221C6">
      <w:pPr>
        <w:numPr>
          <w:ilvl w:val="0"/>
          <w:numId w:val="1"/>
        </w:numPr>
        <w:tabs>
          <w:tab w:val="left" w:pos="1166"/>
        </w:tabs>
        <w:spacing w:line="560" w:lineRule="exact"/>
        <w:rPr>
          <w:rFonts w:ascii="仿宋" w:eastAsia="仿宋" w:hAnsi="仿宋" w:cs="仿宋"/>
          <w:bCs/>
          <w:color w:val="000000" w:themeColor="text1"/>
          <w:sz w:val="24"/>
        </w:rPr>
      </w:pPr>
      <w:r>
        <w:rPr>
          <w:rFonts w:ascii="仿宋" w:eastAsia="仿宋" w:hAnsi="仿宋" w:cs="楷体" w:hint="eastAsia"/>
          <w:bCs/>
          <w:sz w:val="24"/>
        </w:rPr>
        <w:t>举办时间：</w:t>
      </w:r>
      <w:r>
        <w:rPr>
          <w:rFonts w:ascii="仿宋" w:eastAsia="仿宋" w:hAnsi="仿宋" w:cs="楷体" w:hint="eastAsia"/>
          <w:b/>
          <w:sz w:val="24"/>
        </w:rPr>
        <w:t>2020</w:t>
      </w:r>
      <w:r>
        <w:rPr>
          <w:rFonts w:ascii="仿宋" w:eastAsia="仿宋" w:hAnsi="仿宋" w:cs="楷体" w:hint="eastAsia"/>
          <w:b/>
          <w:sz w:val="24"/>
        </w:rPr>
        <w:t>年</w:t>
      </w:r>
      <w:r w:rsidR="00D373E7">
        <w:rPr>
          <w:rFonts w:ascii="仿宋" w:eastAsia="仿宋" w:hAnsi="仿宋" w:cs="楷体" w:hint="eastAsia"/>
          <w:b/>
          <w:sz w:val="24"/>
        </w:rPr>
        <w:t>10</w:t>
      </w:r>
      <w:r>
        <w:rPr>
          <w:rFonts w:ascii="仿宋" w:eastAsia="仿宋" w:hAnsi="仿宋" w:cs="楷体" w:hint="eastAsia"/>
          <w:b/>
          <w:sz w:val="24"/>
        </w:rPr>
        <w:t>月</w:t>
      </w:r>
      <w:r w:rsidR="00D373E7">
        <w:rPr>
          <w:rFonts w:ascii="仿宋" w:eastAsia="仿宋" w:hAnsi="仿宋" w:cs="楷体" w:hint="eastAsia"/>
          <w:b/>
          <w:sz w:val="24"/>
        </w:rPr>
        <w:t>14</w:t>
      </w:r>
      <w:r>
        <w:rPr>
          <w:rFonts w:ascii="仿宋" w:eastAsia="仿宋" w:hAnsi="仿宋" w:cs="楷体" w:hint="eastAsia"/>
          <w:b/>
          <w:sz w:val="24"/>
        </w:rPr>
        <w:t>日（</w:t>
      </w:r>
      <w:r>
        <w:rPr>
          <w:rFonts w:ascii="仿宋" w:eastAsia="仿宋" w:hAnsi="仿宋" w:cs="楷体" w:hint="eastAsia"/>
          <w:b/>
          <w:sz w:val="24"/>
        </w:rPr>
        <w:t>9:00</w:t>
      </w:r>
      <w:r>
        <w:rPr>
          <w:rFonts w:ascii="仿宋" w:eastAsia="仿宋" w:hAnsi="仿宋" w:cs="楷体" w:hint="eastAsia"/>
          <w:b/>
          <w:sz w:val="24"/>
        </w:rPr>
        <w:t>—</w:t>
      </w:r>
      <w:r>
        <w:rPr>
          <w:rFonts w:ascii="仿宋" w:eastAsia="仿宋" w:hAnsi="仿宋" w:cs="楷体" w:hint="eastAsia"/>
          <w:b/>
          <w:sz w:val="24"/>
        </w:rPr>
        <w:t>21:00</w:t>
      </w:r>
      <w:r>
        <w:rPr>
          <w:rFonts w:ascii="仿宋" w:eastAsia="仿宋" w:hAnsi="仿宋" w:cs="楷体" w:hint="eastAsia"/>
          <w:b/>
          <w:sz w:val="24"/>
        </w:rPr>
        <w:t>）</w:t>
      </w:r>
    </w:p>
    <w:p w:rsidR="00AA1A47" w:rsidRDefault="001221C6">
      <w:pPr>
        <w:tabs>
          <w:tab w:val="left" w:pos="1166"/>
        </w:tabs>
        <w:spacing w:line="480" w:lineRule="exact"/>
        <w:rPr>
          <w:rFonts w:asciiTheme="minorEastAsia" w:eastAsiaTheme="minorEastAsia" w:hAnsiTheme="minorEastAsia" w:cstheme="minorEastAsia"/>
          <w:b/>
          <w:sz w:val="24"/>
        </w:rPr>
      </w:pPr>
      <w:r>
        <w:rPr>
          <w:rFonts w:ascii="仿宋" w:eastAsia="仿宋" w:hAnsi="仿宋" w:cs="楷体" w:hint="eastAsia"/>
          <w:bCs/>
          <w:sz w:val="24"/>
        </w:rPr>
        <w:t>2</w:t>
      </w:r>
      <w:r>
        <w:rPr>
          <w:rFonts w:ascii="仿宋" w:eastAsia="仿宋" w:hAnsi="仿宋" w:cs="楷体" w:hint="eastAsia"/>
          <w:bCs/>
          <w:sz w:val="24"/>
        </w:rPr>
        <w:t>、</w:t>
      </w:r>
      <w:r>
        <w:rPr>
          <w:rFonts w:ascii="仿宋" w:eastAsia="仿宋" w:hAnsi="仿宋" w:cs="楷体" w:hint="eastAsia"/>
          <w:bCs/>
          <w:sz w:val="24"/>
        </w:rPr>
        <w:t>举办地点：</w:t>
      </w:r>
      <w:r w:rsidR="00D373E7">
        <w:rPr>
          <w:rFonts w:asciiTheme="minorEastAsia" w:eastAsiaTheme="minorEastAsia" w:hAnsiTheme="minorEastAsia" w:cstheme="minorEastAsia" w:hint="eastAsia"/>
          <w:b/>
          <w:sz w:val="24"/>
        </w:rPr>
        <w:t>江苏</w:t>
      </w:r>
      <w:r>
        <w:rPr>
          <w:rFonts w:asciiTheme="minorEastAsia" w:eastAsiaTheme="minorEastAsia" w:hAnsiTheme="minorEastAsia" w:cstheme="minorEastAsia" w:hint="eastAsia"/>
          <w:b/>
          <w:sz w:val="24"/>
        </w:rPr>
        <w:t>站</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线上平台视频面试</w:t>
      </w:r>
    </w:p>
    <w:p w:rsidR="00AA1A47" w:rsidRDefault="001221C6">
      <w:pPr>
        <w:tabs>
          <w:tab w:val="left" w:pos="1166"/>
        </w:tabs>
        <w:spacing w:line="480" w:lineRule="exact"/>
        <w:rPr>
          <w:rFonts w:ascii="仿宋" w:eastAsia="仿宋" w:hAnsi="仿宋" w:cs="仿宋"/>
          <w:bCs/>
          <w:color w:val="FF0000"/>
          <w:sz w:val="24"/>
        </w:rPr>
      </w:pPr>
      <w:r>
        <w:rPr>
          <w:rFonts w:ascii="仿宋" w:eastAsia="仿宋" w:hAnsi="仿宋" w:cs="楷体" w:hint="eastAsia"/>
          <w:bCs/>
          <w:sz w:val="24"/>
        </w:rPr>
        <w:t xml:space="preserve"> </w:t>
      </w:r>
      <w:r>
        <w:rPr>
          <w:rFonts w:ascii="仿宋" w:eastAsia="仿宋" w:hAnsi="仿宋" w:cs="楷体" w:hint="eastAsia"/>
          <w:bCs/>
          <w:sz w:val="24"/>
        </w:rPr>
        <w:t>线上招聘平台入口：</w:t>
      </w:r>
      <w:r w:rsidR="00AA7E96">
        <w:rPr>
          <w:rFonts w:ascii="仿宋" w:eastAsia="仿宋" w:hAnsi="仿宋" w:cs="仿宋"/>
          <w:bCs/>
          <w:color w:val="FF0000"/>
          <w:sz w:val="24"/>
        </w:rPr>
        <w:t xml:space="preserve"> </w:t>
      </w:r>
    </w:p>
    <w:p w:rsidR="00AA1A47" w:rsidRDefault="001221C6">
      <w:pPr>
        <w:spacing w:line="480" w:lineRule="exact"/>
        <w:rPr>
          <w:rFonts w:ascii="仿宋" w:eastAsia="仿宋" w:hAnsi="仿宋" w:cs="仿宋"/>
          <w:bCs/>
          <w:color w:val="FF0000"/>
          <w:sz w:val="24"/>
        </w:rPr>
      </w:pPr>
      <w:r>
        <w:rPr>
          <w:rFonts w:ascii="仿宋" w:eastAsia="仿宋" w:hAnsi="仿宋" w:cs="仿宋" w:hint="eastAsia"/>
          <w:bCs/>
          <w:sz w:val="24"/>
        </w:rPr>
        <w:t>3</w:t>
      </w:r>
      <w:r>
        <w:rPr>
          <w:rFonts w:ascii="仿宋" w:eastAsia="仿宋" w:hAnsi="仿宋" w:cs="仿宋" w:hint="eastAsia"/>
          <w:bCs/>
          <w:sz w:val="24"/>
        </w:rPr>
        <w:t>、参会单位类别：</w:t>
      </w:r>
    </w:p>
    <w:p w:rsidR="00AA1A47" w:rsidRDefault="001221C6">
      <w:pPr>
        <w:spacing w:line="480" w:lineRule="exact"/>
        <w:rPr>
          <w:rFonts w:ascii="仿宋" w:eastAsia="仿宋" w:hAnsi="仿宋" w:cs="仿宋"/>
          <w:bCs/>
          <w:sz w:val="24"/>
        </w:rPr>
      </w:pPr>
      <w:r>
        <w:rPr>
          <w:rFonts w:ascii="仿宋" w:eastAsia="仿宋" w:hAnsi="仿宋" w:cs="仿宋" w:hint="eastAsia"/>
          <w:bCs/>
          <w:sz w:val="24"/>
        </w:rPr>
        <w:t>①“中国博士”专区</w:t>
      </w:r>
      <w:r>
        <w:rPr>
          <w:rFonts w:ascii="仿宋" w:eastAsia="仿宋" w:hAnsi="仿宋" w:cs="仿宋" w:hint="eastAsia"/>
          <w:b/>
          <w:color w:val="FF0000"/>
          <w:sz w:val="24"/>
        </w:rPr>
        <w:t>（博士）</w:t>
      </w:r>
      <w:r>
        <w:rPr>
          <w:rFonts w:ascii="仿宋" w:eastAsia="仿宋" w:hAnsi="仿宋" w:cs="仿宋" w:hint="eastAsia"/>
          <w:bCs/>
          <w:sz w:val="24"/>
        </w:rPr>
        <w:t>：全国知名高校、科研机构、集团化公司</w:t>
      </w:r>
    </w:p>
    <w:p w:rsidR="00AA1A47" w:rsidRDefault="001221C6">
      <w:pPr>
        <w:spacing w:line="480" w:lineRule="exact"/>
        <w:rPr>
          <w:rFonts w:ascii="仿宋" w:eastAsia="仿宋" w:hAnsi="仿宋" w:cs="仿宋"/>
          <w:bCs/>
          <w:sz w:val="24"/>
        </w:rPr>
      </w:pPr>
      <w:r>
        <w:rPr>
          <w:rFonts w:ascii="仿宋" w:eastAsia="仿宋" w:hAnsi="仿宋" w:cs="仿宋" w:hint="eastAsia"/>
          <w:bCs/>
          <w:sz w:val="24"/>
        </w:rPr>
        <w:t>②“制造业高质量发展”专区</w:t>
      </w:r>
      <w:r>
        <w:rPr>
          <w:rFonts w:ascii="仿宋" w:eastAsia="仿宋" w:hAnsi="仿宋" w:cs="仿宋" w:hint="eastAsia"/>
          <w:b/>
          <w:color w:val="FF0000"/>
          <w:sz w:val="24"/>
        </w:rPr>
        <w:t>（硕博）</w:t>
      </w:r>
      <w:r>
        <w:rPr>
          <w:rFonts w:ascii="仿宋" w:eastAsia="仿宋" w:hAnsi="仿宋" w:cs="仿宋" w:hint="eastAsia"/>
          <w:bCs/>
          <w:sz w:val="24"/>
        </w:rPr>
        <w:t>：国内重点行业知名企业</w:t>
      </w:r>
    </w:p>
    <w:p w:rsidR="00AA1A47" w:rsidRDefault="001221C6">
      <w:pPr>
        <w:tabs>
          <w:tab w:val="left" w:pos="1166"/>
        </w:tabs>
        <w:spacing w:line="480" w:lineRule="exact"/>
        <w:rPr>
          <w:rFonts w:ascii="仿宋" w:eastAsia="仿宋" w:hAnsi="仿宋" w:cs="仿宋"/>
          <w:b/>
          <w:bCs/>
          <w:sz w:val="24"/>
        </w:rPr>
      </w:pPr>
      <w:r>
        <w:rPr>
          <w:rFonts w:ascii="仿宋" w:eastAsia="仿宋" w:hAnsi="仿宋" w:cs="仿宋" w:hint="eastAsia"/>
          <w:b/>
          <w:bCs/>
          <w:sz w:val="24"/>
        </w:rPr>
        <w:t>【博硕</w:t>
      </w:r>
      <w:r>
        <w:rPr>
          <w:rFonts w:ascii="仿宋" w:eastAsia="仿宋" w:hAnsi="仿宋" w:cs="宋体" w:hint="eastAsia"/>
          <w:b/>
          <w:bCs/>
          <w:sz w:val="24"/>
        </w:rPr>
        <w:t>参会指南</w:t>
      </w:r>
      <w:r>
        <w:rPr>
          <w:rFonts w:ascii="仿宋" w:eastAsia="仿宋" w:hAnsi="仿宋" w:cs="仿宋" w:hint="eastAsia"/>
          <w:b/>
          <w:bCs/>
          <w:sz w:val="24"/>
        </w:rPr>
        <w:t>】</w:t>
      </w:r>
    </w:p>
    <w:p w:rsidR="00AA1A47" w:rsidRPr="00AA7E96" w:rsidRDefault="001221C6">
      <w:pPr>
        <w:tabs>
          <w:tab w:val="left" w:pos="1166"/>
        </w:tabs>
        <w:spacing w:line="480" w:lineRule="exact"/>
        <w:rPr>
          <w:rFonts w:eastAsia="仿宋"/>
          <w:b/>
          <w:bCs/>
          <w:color w:val="FF0000"/>
          <w:sz w:val="24"/>
        </w:rPr>
      </w:pPr>
      <w:r>
        <w:rPr>
          <w:rFonts w:ascii="仿宋" w:eastAsia="仿宋" w:hAnsi="仿宋" w:cs="仿宋" w:hint="eastAsia"/>
          <w:b/>
          <w:bCs/>
          <w:color w:val="FF0000"/>
          <w:spacing w:val="-8"/>
          <w:sz w:val="24"/>
        </w:rPr>
        <w:t>*</w:t>
      </w:r>
      <w:r>
        <w:rPr>
          <w:rFonts w:ascii="仿宋" w:eastAsia="仿宋" w:hAnsi="仿宋" w:cs="仿宋" w:hint="eastAsia"/>
          <w:b/>
          <w:bCs/>
          <w:color w:val="FF0000"/>
          <w:spacing w:val="-8"/>
          <w:sz w:val="24"/>
        </w:rPr>
        <w:t>注意</w:t>
      </w:r>
      <w:r>
        <w:rPr>
          <w:rFonts w:ascii="仿宋" w:eastAsia="仿宋" w:hAnsi="仿宋" w:cs="仿宋" w:hint="eastAsia"/>
          <w:spacing w:val="-8"/>
          <w:sz w:val="24"/>
        </w:rPr>
        <w:t>：①只有通过工作人员发出的链接注册成功方可参会！详情咨询微信：</w:t>
      </w:r>
      <w:r w:rsidR="00AA7E96" w:rsidRPr="00AA7E96">
        <w:rPr>
          <w:rFonts w:eastAsia="仿宋"/>
          <w:b/>
          <w:bCs/>
          <w:color w:val="FF0000"/>
          <w:spacing w:val="-8"/>
          <w:sz w:val="24"/>
        </w:rPr>
        <w:t>GSMWEIYI409</w:t>
      </w:r>
    </w:p>
    <w:p w:rsidR="00AA1A47" w:rsidRDefault="001221C6">
      <w:pPr>
        <w:tabs>
          <w:tab w:val="left" w:pos="1166"/>
        </w:tabs>
        <w:spacing w:line="480" w:lineRule="exact"/>
        <w:rPr>
          <w:rFonts w:ascii="仿宋" w:eastAsia="仿宋" w:hAnsi="仿宋" w:cs="楷体"/>
          <w:sz w:val="24"/>
        </w:rPr>
      </w:pPr>
      <w:r>
        <w:rPr>
          <w:rFonts w:ascii="仿宋" w:eastAsia="仿宋" w:hAnsi="仿宋" w:cs="楷体" w:hint="eastAsia"/>
          <w:sz w:val="24"/>
        </w:rPr>
        <w:t xml:space="preserve">         </w:t>
      </w:r>
      <w:r>
        <w:rPr>
          <w:rFonts w:ascii="仿宋" w:eastAsia="仿宋" w:hAnsi="仿宋" w:cs="楷体" w:hint="eastAsia"/>
          <w:sz w:val="24"/>
        </w:rPr>
        <w:t>（此链接指本文中的链接）</w:t>
      </w:r>
    </w:p>
    <w:p w:rsidR="00AA1A47" w:rsidRDefault="001221C6">
      <w:pPr>
        <w:tabs>
          <w:tab w:val="left" w:pos="1166"/>
        </w:tabs>
        <w:spacing w:line="480" w:lineRule="exact"/>
        <w:rPr>
          <w:rFonts w:ascii="仿宋" w:eastAsia="仿宋" w:hAnsi="仿宋" w:cs="楷体"/>
          <w:sz w:val="24"/>
        </w:rPr>
      </w:pPr>
      <w:r>
        <w:rPr>
          <w:rFonts w:ascii="仿宋" w:eastAsia="仿宋" w:hAnsi="仿宋" w:cs="楷体" w:hint="eastAsia"/>
          <w:sz w:val="24"/>
        </w:rPr>
        <w:t xml:space="preserve">      </w:t>
      </w:r>
      <w:r>
        <w:rPr>
          <w:rFonts w:ascii="仿宋" w:eastAsia="仿宋" w:hAnsi="仿宋" w:cs="楷体" w:hint="eastAsia"/>
          <w:sz w:val="24"/>
        </w:rPr>
        <w:t>②大会建议使用浏览器：最新版谷歌浏览器、</w:t>
      </w:r>
      <w:r>
        <w:rPr>
          <w:rFonts w:ascii="仿宋" w:eastAsia="仿宋" w:hAnsi="仿宋" w:cs="楷体" w:hint="eastAsia"/>
          <w:sz w:val="24"/>
        </w:rPr>
        <w:t>360</w:t>
      </w:r>
      <w:r>
        <w:rPr>
          <w:rFonts w:ascii="仿宋" w:eastAsia="仿宋" w:hAnsi="仿宋" w:cs="楷体" w:hint="eastAsia"/>
          <w:sz w:val="24"/>
        </w:rPr>
        <w:t>极速浏览器。</w:t>
      </w:r>
    </w:p>
    <w:p w:rsidR="00AA1A47" w:rsidRDefault="001221C6">
      <w:pPr>
        <w:tabs>
          <w:tab w:val="left" w:pos="1166"/>
        </w:tabs>
        <w:spacing w:line="480" w:lineRule="exact"/>
        <w:rPr>
          <w:rFonts w:ascii="仿宋" w:eastAsia="仿宋" w:hAnsi="仿宋" w:cs="仿宋"/>
          <w:sz w:val="24"/>
        </w:rPr>
      </w:pPr>
      <w:r>
        <w:rPr>
          <w:rFonts w:ascii="仿宋" w:eastAsia="仿宋" w:hAnsi="仿宋" w:cs="楷体" w:hint="eastAsia"/>
          <w:sz w:val="24"/>
        </w:rPr>
        <w:t xml:space="preserve">      </w:t>
      </w:r>
      <w:r>
        <w:rPr>
          <w:rFonts w:ascii="仿宋" w:eastAsia="仿宋" w:hAnsi="仿宋" w:cs="楷体" w:hint="eastAsia"/>
          <w:sz w:val="24"/>
        </w:rPr>
        <w:t>③使用浏览器登录时，确认打开摄像头、麦克风及新窗口弹出。</w:t>
      </w:r>
    </w:p>
    <w:p w:rsidR="00AA1A47" w:rsidRDefault="001221C6">
      <w:pPr>
        <w:tabs>
          <w:tab w:val="left" w:pos="1166"/>
        </w:tabs>
        <w:spacing w:line="480" w:lineRule="exact"/>
        <w:rPr>
          <w:rFonts w:ascii="仿宋" w:eastAsia="仿宋" w:hAnsi="仿宋" w:cs="仿宋"/>
          <w:spacing w:val="-8"/>
          <w:sz w:val="24"/>
        </w:rPr>
      </w:pPr>
      <w:r>
        <w:rPr>
          <w:rFonts w:ascii="仿宋" w:eastAsia="仿宋" w:hAnsi="仿宋" w:cs="仿宋" w:hint="eastAsia"/>
          <w:spacing w:val="-8"/>
          <w:sz w:val="24"/>
        </w:rPr>
        <w:t>1</w:t>
      </w:r>
      <w:r>
        <w:rPr>
          <w:rFonts w:ascii="仿宋" w:eastAsia="仿宋" w:hAnsi="仿宋" w:cs="仿宋" w:hint="eastAsia"/>
          <w:spacing w:val="-8"/>
          <w:sz w:val="24"/>
        </w:rPr>
        <w:t>、网站登录</w:t>
      </w:r>
      <w:r>
        <w:rPr>
          <w:rFonts w:ascii="仿宋" w:eastAsia="仿宋" w:hAnsi="仿宋" w:cs="仿宋" w:hint="eastAsia"/>
          <w:spacing w:val="-8"/>
          <w:sz w:val="24"/>
        </w:rPr>
        <w:t>/</w:t>
      </w:r>
      <w:r>
        <w:rPr>
          <w:rFonts w:ascii="仿宋" w:eastAsia="仿宋" w:hAnsi="仿宋" w:cs="仿宋" w:hint="eastAsia"/>
          <w:spacing w:val="-8"/>
          <w:sz w:val="24"/>
        </w:rPr>
        <w:t>注册：</w:t>
      </w:r>
    </w:p>
    <w:p w:rsidR="00AA1A47" w:rsidRPr="00AA7E96" w:rsidRDefault="001221C6">
      <w:pPr>
        <w:tabs>
          <w:tab w:val="left" w:pos="1166"/>
        </w:tabs>
        <w:spacing w:line="480" w:lineRule="exact"/>
        <w:rPr>
          <w:rStyle w:val="a9"/>
          <w:b/>
          <w:bCs/>
          <w:color w:val="FF0000"/>
          <w:sz w:val="28"/>
          <w:szCs w:val="28"/>
        </w:rPr>
      </w:pPr>
      <w:r>
        <w:rPr>
          <w:rFonts w:ascii="仿宋" w:eastAsia="仿宋" w:hAnsi="仿宋" w:cs="仿宋" w:hint="eastAsia"/>
          <w:spacing w:val="-8"/>
          <w:sz w:val="24"/>
        </w:rPr>
        <w:t>点击</w:t>
      </w:r>
      <w:r>
        <w:rPr>
          <w:rFonts w:ascii="仿宋" w:eastAsia="仿宋" w:hAnsi="仿宋" w:cs="仿宋" w:hint="eastAsia"/>
          <w:spacing w:val="-8"/>
          <w:sz w:val="24"/>
        </w:rPr>
        <w:t>pc</w:t>
      </w:r>
      <w:r>
        <w:rPr>
          <w:rFonts w:ascii="仿宋" w:eastAsia="仿宋" w:hAnsi="仿宋" w:cs="仿宋" w:hint="eastAsia"/>
          <w:spacing w:val="-8"/>
          <w:sz w:val="24"/>
        </w:rPr>
        <w:t>电脑端报名链接：</w:t>
      </w:r>
      <w:r w:rsidR="00AA7E96" w:rsidRPr="00AA7E96">
        <w:rPr>
          <w:color w:val="FF0000"/>
          <w:sz w:val="28"/>
          <w:szCs w:val="28"/>
        </w:rPr>
        <w:t>https://www.miitjob.cn/user/user_reg.php?admin_id=43</w:t>
      </w:r>
    </w:p>
    <w:p w:rsidR="00AA1A47" w:rsidRDefault="001221C6">
      <w:pPr>
        <w:tabs>
          <w:tab w:val="left" w:pos="1166"/>
        </w:tabs>
        <w:spacing w:line="480" w:lineRule="exact"/>
        <w:rPr>
          <w:rFonts w:ascii="仿宋" w:eastAsia="仿宋" w:hAnsi="仿宋" w:cs="仿宋"/>
          <w:spacing w:val="-8"/>
          <w:sz w:val="24"/>
        </w:rPr>
      </w:pPr>
      <w:r>
        <w:rPr>
          <w:rFonts w:ascii="仿宋" w:eastAsia="仿宋" w:hAnsi="仿宋" w:cs="仿宋" w:hint="eastAsia"/>
          <w:spacing w:val="-8"/>
          <w:sz w:val="24"/>
        </w:rPr>
        <w:t>2</w:t>
      </w:r>
      <w:r>
        <w:rPr>
          <w:rFonts w:ascii="仿宋" w:eastAsia="仿宋" w:hAnsi="仿宋" w:cs="仿宋" w:hint="eastAsia"/>
          <w:spacing w:val="-8"/>
          <w:sz w:val="24"/>
        </w:rPr>
        <w:t>、完善信息：</w:t>
      </w:r>
    </w:p>
    <w:p w:rsidR="00AA1A47" w:rsidRDefault="001221C6">
      <w:pPr>
        <w:tabs>
          <w:tab w:val="left" w:pos="1166"/>
        </w:tabs>
        <w:spacing w:line="480" w:lineRule="exact"/>
        <w:rPr>
          <w:rFonts w:ascii="仿宋" w:eastAsia="仿宋" w:hAnsi="仿宋" w:cs="仿宋"/>
          <w:spacing w:val="-8"/>
          <w:sz w:val="24"/>
        </w:rPr>
      </w:pPr>
      <w:r>
        <w:rPr>
          <w:rFonts w:ascii="仿宋" w:eastAsia="仿宋" w:hAnsi="仿宋" w:cs="仿宋" w:hint="eastAsia"/>
          <w:spacing w:val="-8"/>
          <w:sz w:val="24"/>
        </w:rPr>
        <w:t>在个人会员中心填写必填项</w:t>
      </w:r>
      <w:r>
        <w:rPr>
          <w:rFonts w:ascii="仿宋" w:eastAsia="仿宋" w:hAnsi="仿宋" w:cs="仿宋" w:hint="eastAsia"/>
          <w:spacing w:val="-8"/>
          <w:sz w:val="24"/>
        </w:rPr>
        <w:t>+</w:t>
      </w:r>
      <w:r>
        <w:rPr>
          <w:rFonts w:ascii="仿宋" w:eastAsia="仿宋" w:hAnsi="仿宋" w:cs="仿宋" w:hint="eastAsia"/>
          <w:spacing w:val="-8"/>
          <w:sz w:val="24"/>
        </w:rPr>
        <w:t>上传附件简历（</w:t>
      </w:r>
      <w:r>
        <w:rPr>
          <w:rFonts w:ascii="仿宋" w:eastAsia="仿宋" w:hAnsi="仿宋" w:cs="仿宋" w:hint="eastAsia"/>
          <w:spacing w:val="-8"/>
          <w:sz w:val="24"/>
        </w:rPr>
        <w:t>word</w:t>
      </w:r>
      <w:r>
        <w:rPr>
          <w:rFonts w:ascii="仿宋" w:eastAsia="仿宋" w:hAnsi="仿宋" w:cs="仿宋" w:hint="eastAsia"/>
          <w:spacing w:val="-8"/>
          <w:sz w:val="24"/>
        </w:rPr>
        <w:t>版、</w:t>
      </w:r>
      <w:r>
        <w:rPr>
          <w:rFonts w:ascii="仿宋" w:eastAsia="仿宋" w:hAnsi="仿宋" w:cs="仿宋" w:hint="eastAsia"/>
          <w:spacing w:val="-8"/>
          <w:sz w:val="24"/>
        </w:rPr>
        <w:t>PDF</w:t>
      </w:r>
      <w:r>
        <w:rPr>
          <w:rFonts w:ascii="仿宋" w:eastAsia="仿宋" w:hAnsi="仿宋" w:cs="仿宋" w:hint="eastAsia"/>
          <w:spacing w:val="-8"/>
          <w:sz w:val="24"/>
        </w:rPr>
        <w:t>版、图片简历任选其一）</w:t>
      </w:r>
      <w:r>
        <w:rPr>
          <w:rFonts w:ascii="仿宋" w:eastAsia="仿宋" w:hAnsi="仿宋" w:cs="仿宋" w:hint="eastAsia"/>
          <w:spacing w:val="-8"/>
          <w:sz w:val="24"/>
        </w:rPr>
        <w:t xml:space="preserve">                        </w:t>
      </w:r>
    </w:p>
    <w:p w:rsidR="00AA1A47" w:rsidRDefault="001221C6">
      <w:pPr>
        <w:tabs>
          <w:tab w:val="left" w:pos="1166"/>
        </w:tabs>
        <w:spacing w:line="480" w:lineRule="exact"/>
        <w:rPr>
          <w:rFonts w:ascii="仿宋" w:eastAsia="仿宋" w:hAnsi="仿宋" w:cs="仿宋"/>
          <w:spacing w:val="-8"/>
          <w:sz w:val="24"/>
        </w:rPr>
      </w:pPr>
      <w:r>
        <w:rPr>
          <w:rFonts w:ascii="仿宋" w:eastAsia="仿宋" w:hAnsi="仿宋" w:cs="仿宋" w:hint="eastAsia"/>
          <w:spacing w:val="-8"/>
          <w:sz w:val="24"/>
        </w:rPr>
        <w:lastRenderedPageBreak/>
        <w:t>3</w:t>
      </w:r>
      <w:r>
        <w:rPr>
          <w:rFonts w:ascii="仿宋" w:eastAsia="仿宋" w:hAnsi="仿宋" w:cs="仿宋" w:hint="eastAsia"/>
          <w:spacing w:val="-8"/>
          <w:sz w:val="24"/>
        </w:rPr>
        <w:t>、简历投递、视频面试：</w:t>
      </w:r>
    </w:p>
    <w:p w:rsidR="00AA1A47" w:rsidRDefault="001221C6">
      <w:pPr>
        <w:tabs>
          <w:tab w:val="left" w:pos="1166"/>
        </w:tabs>
        <w:spacing w:line="480" w:lineRule="exact"/>
        <w:rPr>
          <w:rFonts w:ascii="仿宋" w:eastAsia="仿宋" w:hAnsi="仿宋" w:cs="仿宋"/>
          <w:spacing w:val="-8"/>
          <w:sz w:val="24"/>
        </w:rPr>
      </w:pPr>
      <w:r>
        <w:rPr>
          <w:rFonts w:ascii="仿宋" w:eastAsia="仿宋" w:hAnsi="仿宋" w:cs="仿宋" w:hint="eastAsia"/>
          <w:spacing w:val="-8"/>
          <w:sz w:val="24"/>
        </w:rPr>
        <w:t>点击“线上招聘会”→进行中招聘会→进入会场→投递简历、视频面试</w:t>
      </w:r>
    </w:p>
    <w:p w:rsidR="00AA1A47" w:rsidRDefault="001221C6">
      <w:pPr>
        <w:spacing w:line="480" w:lineRule="exact"/>
        <w:rPr>
          <w:rFonts w:ascii="仿宋" w:eastAsia="仿宋" w:hAnsi="仿宋" w:cs="仿宋"/>
          <w:b/>
          <w:bCs/>
          <w:sz w:val="24"/>
        </w:rPr>
      </w:pPr>
      <w:r>
        <w:rPr>
          <w:rFonts w:ascii="仿宋" w:eastAsia="仿宋" w:hAnsi="仿宋" w:cs="仿宋" w:hint="eastAsia"/>
          <w:b/>
          <w:bCs/>
          <w:sz w:val="24"/>
        </w:rPr>
        <w:t>【大会主要亮点和收益】</w:t>
      </w:r>
    </w:p>
    <w:p w:rsidR="00AA1A47" w:rsidRDefault="001221C6">
      <w:pPr>
        <w:pStyle w:val="a6"/>
        <w:widowControl/>
        <w:shd w:val="clear" w:color="auto" w:fill="FFFFFF"/>
        <w:spacing w:before="0" w:beforeAutospacing="0" w:after="120" w:afterAutospacing="0" w:line="480" w:lineRule="exact"/>
        <w:rPr>
          <w:rFonts w:ascii="微软雅黑" w:eastAsia="微软雅黑" w:hAnsi="微软雅黑" w:cs="微软雅黑"/>
        </w:rPr>
      </w:pPr>
      <w:r>
        <w:rPr>
          <w:rStyle w:val="a7"/>
          <w:rFonts w:ascii="仿宋" w:eastAsia="仿宋" w:hAnsi="仿宋" w:cs="仿宋" w:hint="eastAsia"/>
          <w:b w:val="0"/>
          <w:shd w:val="clear" w:color="auto" w:fill="FFFFFF"/>
        </w:rPr>
        <w:t>◇</w:t>
      </w:r>
      <w:r>
        <w:rPr>
          <w:rStyle w:val="a7"/>
          <w:rFonts w:ascii="仿宋" w:eastAsia="仿宋" w:hAnsi="仿宋" w:cs="仿宋" w:hint="eastAsia"/>
          <w:bCs/>
          <w:shd w:val="clear" w:color="auto" w:fill="FFFFFF"/>
        </w:rPr>
        <w:t>定位精准</w:t>
      </w:r>
      <w:r>
        <w:rPr>
          <w:rStyle w:val="a7"/>
          <w:rFonts w:ascii="仿宋" w:eastAsia="仿宋" w:hAnsi="仿宋" w:cs="仿宋" w:hint="eastAsia"/>
          <w:b w:val="0"/>
          <w:shd w:val="clear" w:color="auto" w:fill="FFFFFF"/>
        </w:rPr>
        <w:t>：</w:t>
      </w:r>
      <w:r>
        <w:rPr>
          <w:rFonts w:ascii="仿宋" w:eastAsia="仿宋" w:hAnsi="仿宋" w:cs="仿宋" w:hint="eastAsia"/>
          <w:shd w:val="clear" w:color="auto" w:fill="FFFFFF"/>
        </w:rPr>
        <w:t>本次招聘会聚焦高学历、高层次紧缺人才引进工作</w:t>
      </w:r>
      <w:r>
        <w:rPr>
          <w:rFonts w:ascii="仿宋" w:eastAsia="仿宋" w:hAnsi="仿宋" w:cs="仿宋" w:hint="eastAsia"/>
          <w:shd w:val="clear" w:color="auto" w:fill="FFFFFF"/>
        </w:rPr>
        <w:t>,</w:t>
      </w:r>
      <w:r>
        <w:rPr>
          <w:rFonts w:ascii="仿宋" w:eastAsia="仿宋" w:hAnsi="仿宋" w:cs="仿宋" w:hint="eastAsia"/>
          <w:shd w:val="clear" w:color="auto" w:fill="FFFFFF"/>
        </w:rPr>
        <w:t>将广泛邀请全国各个省市有硕博士人才需求的高校、科研机构、企事业单位。；</w:t>
      </w:r>
    </w:p>
    <w:p w:rsidR="00AA1A47" w:rsidRDefault="001221C6">
      <w:pPr>
        <w:pStyle w:val="a6"/>
        <w:widowControl/>
        <w:shd w:val="clear" w:color="auto" w:fill="FFFFFF"/>
        <w:spacing w:before="0" w:beforeAutospacing="0" w:after="120" w:afterAutospacing="0" w:line="480" w:lineRule="exact"/>
        <w:rPr>
          <w:rFonts w:ascii="微软雅黑" w:eastAsia="微软雅黑" w:hAnsi="微软雅黑" w:cs="微软雅黑"/>
        </w:rPr>
      </w:pPr>
      <w:r>
        <w:rPr>
          <w:rStyle w:val="a7"/>
          <w:rFonts w:ascii="仿宋" w:eastAsia="仿宋" w:hAnsi="仿宋" w:cs="仿宋" w:hint="eastAsia"/>
          <w:b w:val="0"/>
          <w:shd w:val="clear" w:color="auto" w:fill="FFFFFF"/>
        </w:rPr>
        <w:t>◇</w:t>
      </w:r>
      <w:r>
        <w:rPr>
          <w:rStyle w:val="a7"/>
          <w:rFonts w:ascii="仿宋" w:eastAsia="仿宋" w:hAnsi="仿宋" w:cs="仿宋" w:hint="eastAsia"/>
          <w:bCs/>
          <w:shd w:val="clear" w:color="auto" w:fill="FFFFFF"/>
        </w:rPr>
        <w:t>特色专场</w:t>
      </w:r>
      <w:r>
        <w:rPr>
          <w:rStyle w:val="a7"/>
          <w:rFonts w:ascii="仿宋" w:eastAsia="仿宋" w:hAnsi="仿宋" w:cs="仿宋" w:hint="eastAsia"/>
          <w:b w:val="0"/>
          <w:shd w:val="clear" w:color="auto" w:fill="FFFFFF"/>
        </w:rPr>
        <w:t>：</w:t>
      </w:r>
      <w:r>
        <w:rPr>
          <w:rFonts w:ascii="仿宋" w:eastAsia="仿宋" w:hAnsi="仿宋" w:cs="仿宋" w:hint="eastAsia"/>
          <w:shd w:val="clear" w:color="auto" w:fill="FFFFFF"/>
        </w:rPr>
        <w:t>细分博士人才学科，硕士人才学科、同时根据地区划分七大专区和行业专区，助力硕博生高效求职。</w:t>
      </w:r>
    </w:p>
    <w:p w:rsidR="00AA1A47" w:rsidRDefault="001221C6">
      <w:pPr>
        <w:pStyle w:val="a6"/>
        <w:widowControl/>
        <w:shd w:val="clear" w:color="auto" w:fill="FFFFFF"/>
        <w:spacing w:before="0" w:beforeAutospacing="0" w:after="120" w:afterAutospacing="0" w:line="480" w:lineRule="exact"/>
        <w:rPr>
          <w:rFonts w:ascii="微软雅黑" w:eastAsia="仿宋" w:hAnsi="微软雅黑" w:cs="微软雅黑"/>
        </w:rPr>
      </w:pPr>
      <w:r>
        <w:rPr>
          <w:rStyle w:val="a7"/>
          <w:rFonts w:ascii="仿宋" w:eastAsia="仿宋" w:hAnsi="仿宋" w:cs="仿宋" w:hint="eastAsia"/>
          <w:b w:val="0"/>
          <w:shd w:val="clear" w:color="auto" w:fill="FFFFFF"/>
        </w:rPr>
        <w:t>◇</w:t>
      </w:r>
      <w:r>
        <w:rPr>
          <w:rStyle w:val="a7"/>
          <w:rFonts w:ascii="仿宋" w:eastAsia="仿宋" w:hAnsi="仿宋" w:cs="仿宋" w:hint="eastAsia"/>
          <w:bCs/>
          <w:shd w:val="clear" w:color="auto" w:fill="FFFFFF"/>
        </w:rPr>
        <w:t>便捷高效</w:t>
      </w:r>
      <w:r>
        <w:rPr>
          <w:rStyle w:val="a7"/>
          <w:rFonts w:ascii="仿宋" w:eastAsia="仿宋" w:hAnsi="仿宋" w:cs="仿宋" w:hint="eastAsia"/>
          <w:b w:val="0"/>
          <w:shd w:val="clear" w:color="auto" w:fill="FFFFFF"/>
        </w:rPr>
        <w:t>：</w:t>
      </w:r>
      <w:r>
        <w:rPr>
          <w:rFonts w:ascii="仿宋" w:eastAsia="仿宋" w:hAnsi="仿宋" w:cs="仿宋" w:hint="eastAsia"/>
          <w:shd w:val="clear" w:color="auto" w:fill="FFFFFF"/>
        </w:rPr>
        <w:t>本次线上视频招聘会在线上平台举办，</w:t>
      </w:r>
      <w:r>
        <w:rPr>
          <w:rStyle w:val="a7"/>
          <w:rFonts w:ascii="仿宋" w:eastAsia="仿宋" w:hAnsi="仿宋" w:cs="仿宋" w:hint="eastAsia"/>
          <w:b w:val="0"/>
          <w:shd w:val="clear" w:color="auto" w:fill="FFFFFF"/>
        </w:rPr>
        <w:t>在空间上不受场地、距离限制，</w:t>
      </w:r>
      <w:r>
        <w:rPr>
          <w:rFonts w:ascii="仿宋" w:eastAsia="仿宋" w:hAnsi="仿宋" w:cs="仿宋" w:hint="eastAsia"/>
          <w:shd w:val="clear" w:color="auto" w:fill="FFFFFF"/>
        </w:rPr>
        <w:t>确保双方安全沟通的同时，也大大提高了人才的求职效率。</w:t>
      </w:r>
    </w:p>
    <w:p w:rsidR="00AA1A47" w:rsidRDefault="001221C6">
      <w:pPr>
        <w:pStyle w:val="a6"/>
        <w:widowControl/>
        <w:shd w:val="clear" w:color="auto" w:fill="FFFFFF"/>
        <w:spacing w:before="0" w:beforeAutospacing="0" w:after="120" w:afterAutospacing="0" w:line="480" w:lineRule="exact"/>
        <w:rPr>
          <w:rFonts w:ascii="仿宋" w:eastAsia="仿宋" w:hAnsi="仿宋" w:cs="仿宋"/>
          <w:shd w:val="clear" w:color="auto" w:fill="FFFFFF"/>
        </w:rPr>
      </w:pPr>
      <w:r>
        <w:rPr>
          <w:rStyle w:val="a7"/>
          <w:rFonts w:ascii="仿宋" w:eastAsia="仿宋" w:hAnsi="仿宋" w:cs="仿宋" w:hint="eastAsia"/>
          <w:b w:val="0"/>
          <w:shd w:val="clear" w:color="auto" w:fill="FFFFFF"/>
        </w:rPr>
        <w:t>◇</w:t>
      </w:r>
      <w:r>
        <w:rPr>
          <w:rStyle w:val="a7"/>
          <w:rFonts w:ascii="仿宋" w:eastAsia="仿宋" w:hAnsi="仿宋" w:cs="仿宋" w:hint="eastAsia"/>
          <w:bCs/>
          <w:shd w:val="clear" w:color="auto" w:fill="FFFFFF"/>
        </w:rPr>
        <w:t>即时交流</w:t>
      </w:r>
      <w:r>
        <w:rPr>
          <w:rStyle w:val="a7"/>
          <w:rFonts w:ascii="仿宋" w:eastAsia="仿宋" w:hAnsi="仿宋" w:cs="仿宋" w:hint="eastAsia"/>
          <w:b w:val="0"/>
          <w:shd w:val="clear" w:color="auto" w:fill="FFFFFF"/>
        </w:rPr>
        <w:t>：</w:t>
      </w:r>
      <w:r>
        <w:rPr>
          <w:rFonts w:ascii="仿宋" w:eastAsia="仿宋" w:hAnsi="仿宋" w:cs="仿宋" w:hint="eastAsia"/>
          <w:shd w:val="clear" w:color="auto" w:fill="FFFFFF"/>
        </w:rPr>
        <w:t>双选会期间求职者可线上查看用人单位招聘信息，选定关注用人单位并投递简历，线上即时沟通以及预约申请面试。</w:t>
      </w:r>
    </w:p>
    <w:p w:rsidR="00AA1A47" w:rsidRDefault="001221C6">
      <w:pPr>
        <w:tabs>
          <w:tab w:val="left" w:pos="1166"/>
        </w:tabs>
        <w:spacing w:line="480" w:lineRule="exact"/>
        <w:ind w:firstLine="481"/>
        <w:rPr>
          <w:rFonts w:ascii="仿宋" w:eastAsia="仿宋" w:hAnsi="仿宋" w:cs="仿宋"/>
          <w:kern w:val="0"/>
          <w:sz w:val="24"/>
        </w:rPr>
      </w:pPr>
      <w:r>
        <w:rPr>
          <w:rFonts w:ascii="仿宋" w:eastAsia="仿宋" w:hAnsi="仿宋" w:cs="仿宋" w:hint="eastAsia"/>
          <w:color w:val="000000"/>
          <w:sz w:val="24"/>
        </w:rPr>
        <w:t>你将获得全国各地政府</w:t>
      </w:r>
      <w:r>
        <w:rPr>
          <w:rFonts w:ascii="仿宋" w:eastAsia="仿宋" w:hAnsi="仿宋" w:cs="仿宋" w:hint="eastAsia"/>
          <w:bCs/>
          <w:color w:val="000000"/>
          <w:sz w:val="24"/>
        </w:rPr>
        <w:t>、各省市高校、科研院所及知名企业相关领导交流学习的机会，</w:t>
      </w:r>
      <w:r>
        <w:rPr>
          <w:rFonts w:ascii="仿宋" w:eastAsia="仿宋" w:hAnsi="仿宋" w:hint="eastAsia"/>
          <w:b/>
          <w:sz w:val="24"/>
          <w:u w:val="single"/>
        </w:rPr>
        <w:t>参会单位均派出由单位科研领导带队的高规格面试专家团参会引才，</w:t>
      </w:r>
      <w:r>
        <w:rPr>
          <w:rFonts w:ascii="仿宋" w:eastAsia="仿宋" w:hAnsi="仿宋" w:cs="仿宋" w:hint="eastAsia"/>
          <w:kern w:val="0"/>
          <w:sz w:val="24"/>
        </w:rPr>
        <w:t>同时你还可以率先掌握各地人才政策、就业创业政策，以及有利于人才发展的政策环境、制度环境和公共服务环境，为你的未来之路奠定基础，让你不虚此行！</w:t>
      </w:r>
    </w:p>
    <w:p w:rsidR="00AA1A47" w:rsidRDefault="001221C6">
      <w:pPr>
        <w:spacing w:line="480" w:lineRule="exact"/>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hint="eastAsia"/>
          <w:b/>
          <w:color w:val="000000"/>
          <w:sz w:val="28"/>
          <w:szCs w:val="28"/>
        </w:rPr>
        <w:t>咨询方式</w:t>
      </w:r>
      <w:r>
        <w:rPr>
          <w:rFonts w:ascii="仿宋" w:eastAsia="仿宋" w:hAnsi="仿宋" w:cs="宋体" w:hint="eastAsia"/>
          <w:color w:val="000000"/>
          <w:sz w:val="28"/>
          <w:szCs w:val="28"/>
        </w:rPr>
        <w:t>】</w:t>
      </w:r>
    </w:p>
    <w:p w:rsidR="00AA1A47" w:rsidRDefault="001221C6">
      <w:pPr>
        <w:spacing w:line="480" w:lineRule="exact"/>
        <w:rPr>
          <w:rFonts w:ascii="仿宋" w:eastAsia="仿宋" w:hAnsi="仿宋" w:cs="宋体"/>
          <w:color w:val="000000"/>
          <w:sz w:val="24"/>
        </w:rPr>
      </w:pPr>
      <w:r>
        <w:rPr>
          <w:rFonts w:ascii="仿宋" w:eastAsia="仿宋" w:hAnsi="仿宋" w:cs="宋体" w:hint="eastAsia"/>
          <w:color w:val="000000"/>
          <w:sz w:val="28"/>
          <w:szCs w:val="28"/>
        </w:rPr>
        <w:t>负责人：</w:t>
      </w:r>
      <w:r w:rsidR="00AA7E96">
        <w:rPr>
          <w:rFonts w:ascii="仿宋" w:eastAsia="仿宋" w:hAnsi="仿宋" w:cs="宋体" w:hint="eastAsia"/>
          <w:color w:val="000000"/>
          <w:sz w:val="28"/>
          <w:szCs w:val="28"/>
        </w:rPr>
        <w:t>司马阳阳</w:t>
      </w:r>
      <w:r>
        <w:rPr>
          <w:rFonts w:ascii="仿宋" w:eastAsia="仿宋" w:hAnsi="仿宋" w:cs="宋体" w:hint="eastAsia"/>
          <w:color w:val="000000"/>
          <w:sz w:val="28"/>
          <w:szCs w:val="28"/>
        </w:rPr>
        <w:t xml:space="preserve">            </w:t>
      </w:r>
      <w:r>
        <w:rPr>
          <w:rFonts w:ascii="仿宋" w:eastAsia="仿宋" w:hAnsi="仿宋" w:cs="宋体" w:hint="eastAsia"/>
          <w:color w:val="000000"/>
          <w:sz w:val="24"/>
        </w:rPr>
        <w:t>咨询热线：</w:t>
      </w:r>
      <w:r>
        <w:rPr>
          <w:rFonts w:ascii="仿宋" w:eastAsia="仿宋" w:hAnsi="仿宋" w:cs="宋体" w:hint="eastAsia"/>
          <w:color w:val="000000"/>
          <w:sz w:val="24"/>
        </w:rPr>
        <w:t>010-6820</w:t>
      </w:r>
      <w:r>
        <w:rPr>
          <w:rFonts w:ascii="仿宋" w:eastAsia="仿宋" w:hAnsi="仿宋" w:cs="宋体" w:hint="eastAsia"/>
          <w:color w:val="000000"/>
          <w:sz w:val="24"/>
        </w:rPr>
        <w:t>7</w:t>
      </w:r>
      <w:r w:rsidR="00AA7E96">
        <w:rPr>
          <w:rFonts w:ascii="仿宋" w:eastAsia="仿宋" w:hAnsi="仿宋" w:cs="宋体" w:hint="eastAsia"/>
          <w:color w:val="000000"/>
          <w:sz w:val="24"/>
        </w:rPr>
        <w:t>425</w:t>
      </w:r>
      <w:r>
        <w:rPr>
          <w:rFonts w:ascii="仿宋" w:eastAsia="仿宋" w:hAnsi="仿宋" w:cs="宋体" w:hint="eastAsia"/>
          <w:color w:val="000000"/>
          <w:sz w:val="24"/>
        </w:rPr>
        <w:t xml:space="preserve">  </w:t>
      </w:r>
    </w:p>
    <w:p w:rsidR="00AA7E96" w:rsidRPr="00AA7E96" w:rsidRDefault="001221C6" w:rsidP="00AA7E96">
      <w:pPr>
        <w:tabs>
          <w:tab w:val="left" w:pos="1166"/>
        </w:tabs>
        <w:spacing w:line="480" w:lineRule="exact"/>
        <w:rPr>
          <w:rFonts w:eastAsia="仿宋"/>
          <w:b/>
          <w:bCs/>
          <w:color w:val="FF0000"/>
          <w:sz w:val="24"/>
        </w:rPr>
      </w:pPr>
      <w:r>
        <w:rPr>
          <w:rStyle w:val="a9"/>
          <w:rFonts w:ascii="仿宋" w:eastAsia="仿宋" w:hAnsi="仿宋" w:cs="宋体" w:hint="eastAsia"/>
          <w:bCs/>
          <w:color w:val="auto"/>
          <w:kern w:val="0"/>
          <w:sz w:val="24"/>
        </w:rPr>
        <w:t>咨询</w:t>
      </w:r>
      <w:r>
        <w:rPr>
          <w:rStyle w:val="a9"/>
          <w:rFonts w:ascii="仿宋" w:eastAsia="仿宋" w:hAnsi="仿宋" w:cs="宋体" w:hint="eastAsia"/>
          <w:bCs/>
          <w:color w:val="auto"/>
          <w:kern w:val="0"/>
          <w:sz w:val="24"/>
        </w:rPr>
        <w:t>QQ:</w:t>
      </w:r>
      <w:r w:rsidR="00AA7E96">
        <w:rPr>
          <w:rStyle w:val="a9"/>
          <w:rFonts w:ascii="仿宋" w:eastAsia="仿宋" w:hAnsi="仿宋" w:cs="宋体" w:hint="eastAsia"/>
          <w:bCs/>
          <w:color w:val="auto"/>
          <w:kern w:val="0"/>
          <w:sz w:val="24"/>
        </w:rPr>
        <w:t xml:space="preserve">1986734877  </w:t>
      </w:r>
      <w:r>
        <w:rPr>
          <w:rFonts w:ascii="仿宋" w:eastAsia="仿宋" w:hAnsi="仿宋" w:cs="宋体" w:hint="eastAsia"/>
          <w:color w:val="000000"/>
          <w:sz w:val="24"/>
        </w:rPr>
        <w:t>咨询微信：</w:t>
      </w:r>
      <w:r w:rsidR="00AA7E96" w:rsidRPr="00AA7E96">
        <w:rPr>
          <w:rFonts w:eastAsia="仿宋"/>
          <w:b/>
          <w:bCs/>
          <w:color w:val="FF0000"/>
          <w:spacing w:val="-8"/>
          <w:sz w:val="24"/>
        </w:rPr>
        <w:t>GSMWEIYI409</w:t>
      </w:r>
    </w:p>
    <w:p w:rsidR="00AA1A47" w:rsidRPr="00AA7E96" w:rsidRDefault="001221C6" w:rsidP="00AA7E96">
      <w:pPr>
        <w:spacing w:line="480" w:lineRule="exact"/>
        <w:rPr>
          <w:rFonts w:eastAsia="仿宋"/>
          <w:b/>
          <w:bCs/>
          <w:color w:val="FF0000"/>
          <w:sz w:val="24"/>
        </w:rPr>
      </w:pPr>
      <w:r>
        <w:rPr>
          <w:rFonts w:ascii="仿宋" w:eastAsia="仿宋" w:hAnsi="仿宋" w:cs="宋体" w:hint="eastAsia"/>
          <w:b/>
          <w:color w:val="0070C0"/>
          <w:sz w:val="24"/>
        </w:rPr>
        <w:t>（活动设立了官方微信群，可加微信</w:t>
      </w:r>
      <w:r w:rsidR="00AA7E96" w:rsidRPr="00AA7E96">
        <w:rPr>
          <w:rFonts w:eastAsia="仿宋"/>
          <w:b/>
          <w:bCs/>
          <w:color w:val="FF0000"/>
          <w:spacing w:val="-8"/>
          <w:sz w:val="24"/>
        </w:rPr>
        <w:t>GSMWEIYI409</w:t>
      </w:r>
      <w:r>
        <w:rPr>
          <w:rFonts w:ascii="仿宋" w:eastAsia="仿宋" w:hAnsi="仿宋" w:cs="宋体" w:hint="eastAsia"/>
          <w:b/>
          <w:color w:val="0070C0"/>
          <w:sz w:val="24"/>
        </w:rPr>
        <w:t xml:space="preserve"> </w:t>
      </w:r>
      <w:r>
        <w:rPr>
          <w:rFonts w:ascii="仿宋" w:eastAsia="仿宋" w:hAnsi="仿宋" w:cs="宋体" w:hint="eastAsia"/>
          <w:b/>
          <w:color w:val="0070C0"/>
          <w:sz w:val="24"/>
        </w:rPr>
        <w:t>备注学校</w:t>
      </w:r>
      <w:r>
        <w:rPr>
          <w:rFonts w:ascii="仿宋" w:eastAsia="仿宋" w:hAnsi="仿宋" w:cs="宋体" w:hint="eastAsia"/>
          <w:b/>
          <w:color w:val="0070C0"/>
          <w:sz w:val="24"/>
        </w:rPr>
        <w:t>-</w:t>
      </w:r>
      <w:r>
        <w:rPr>
          <w:rFonts w:ascii="仿宋" w:eastAsia="仿宋" w:hAnsi="仿宋" w:cs="宋体" w:hint="eastAsia"/>
          <w:b/>
          <w:color w:val="0070C0"/>
          <w:sz w:val="24"/>
        </w:rPr>
        <w:t>专业</w:t>
      </w:r>
      <w:r>
        <w:rPr>
          <w:rFonts w:ascii="仿宋" w:eastAsia="仿宋" w:hAnsi="仿宋" w:cs="宋体" w:hint="eastAsia"/>
          <w:b/>
          <w:color w:val="0070C0"/>
          <w:sz w:val="24"/>
        </w:rPr>
        <w:t>-</w:t>
      </w:r>
      <w:r>
        <w:rPr>
          <w:rFonts w:ascii="仿宋" w:eastAsia="仿宋" w:hAnsi="仿宋" w:cs="宋体" w:hint="eastAsia"/>
          <w:b/>
          <w:color w:val="0070C0"/>
          <w:sz w:val="24"/>
        </w:rPr>
        <w:t>姓名</w:t>
      </w:r>
      <w:r>
        <w:rPr>
          <w:rFonts w:ascii="仿宋" w:eastAsia="仿宋" w:hAnsi="仿宋" w:cs="宋体" w:hint="eastAsia"/>
          <w:b/>
          <w:color w:val="0070C0"/>
          <w:sz w:val="24"/>
        </w:rPr>
        <w:t>-</w:t>
      </w:r>
      <w:r>
        <w:rPr>
          <w:rFonts w:ascii="仿宋" w:eastAsia="仿宋" w:hAnsi="仿宋" w:cs="宋体" w:hint="eastAsia"/>
          <w:b/>
          <w:color w:val="0070C0"/>
          <w:sz w:val="24"/>
        </w:rPr>
        <w:t>学历，邀请进群了解参会单位信息）</w:t>
      </w:r>
    </w:p>
    <w:p w:rsidR="00AA1A47" w:rsidRDefault="00AA7E96">
      <w:pPr>
        <w:spacing w:line="480" w:lineRule="exact"/>
        <w:rPr>
          <w:rFonts w:ascii="仿宋" w:eastAsia="仿宋" w:hAnsi="仿宋" w:cs="宋体"/>
          <w:b/>
          <w:color w:val="000000"/>
          <w:sz w:val="24"/>
          <w:u w:val="single"/>
        </w:rPr>
      </w:pPr>
      <w:r>
        <w:rPr>
          <w:rFonts w:ascii="仿宋" w:eastAsia="仿宋" w:hAnsi="仿宋" w:cs="宋体"/>
          <w:b/>
          <w:noProof/>
          <w:color w:val="000000"/>
          <w:sz w:val="24"/>
          <w:u w:val="single"/>
        </w:rPr>
        <w:drawing>
          <wp:anchor distT="0" distB="0" distL="114300" distR="114300" simplePos="0" relativeHeight="251658240" behindDoc="0" locked="0" layoutInCell="1" allowOverlap="1">
            <wp:simplePos x="0" y="0"/>
            <wp:positionH relativeFrom="column">
              <wp:posOffset>1979295</wp:posOffset>
            </wp:positionH>
            <wp:positionV relativeFrom="paragraph">
              <wp:posOffset>57150</wp:posOffset>
            </wp:positionV>
            <wp:extent cx="1375410" cy="1409700"/>
            <wp:effectExtent l="19050" t="0" r="0" b="0"/>
            <wp:wrapNone/>
            <wp:docPr id="6" name="图片 5" descr="微信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二维码.png"/>
                    <pic:cNvPicPr/>
                  </pic:nvPicPr>
                  <pic:blipFill>
                    <a:blip r:embed="rId9"/>
                    <a:stretch>
                      <a:fillRect/>
                    </a:stretch>
                  </pic:blipFill>
                  <pic:spPr>
                    <a:xfrm>
                      <a:off x="0" y="0"/>
                      <a:ext cx="1375410" cy="1409700"/>
                    </a:xfrm>
                    <a:prstGeom prst="rect">
                      <a:avLst/>
                    </a:prstGeom>
                  </pic:spPr>
                </pic:pic>
              </a:graphicData>
            </a:graphic>
          </wp:anchor>
        </w:drawing>
      </w:r>
    </w:p>
    <w:p w:rsidR="00AA1A47" w:rsidRDefault="00AA1A47">
      <w:pPr>
        <w:spacing w:line="480" w:lineRule="exact"/>
        <w:rPr>
          <w:rFonts w:ascii="仿宋" w:eastAsia="仿宋" w:hAnsi="仿宋" w:cs="宋体"/>
          <w:b/>
          <w:color w:val="000000"/>
          <w:sz w:val="24"/>
          <w:u w:val="single"/>
        </w:rPr>
      </w:pPr>
    </w:p>
    <w:p w:rsidR="00AA1A47" w:rsidRDefault="00AA1A47">
      <w:pPr>
        <w:spacing w:line="480" w:lineRule="exact"/>
        <w:rPr>
          <w:rFonts w:ascii="仿宋" w:eastAsia="仿宋" w:hAnsi="仿宋" w:cs="宋体"/>
          <w:b/>
          <w:color w:val="000000"/>
          <w:sz w:val="24"/>
          <w:u w:val="single"/>
        </w:rPr>
      </w:pPr>
    </w:p>
    <w:p w:rsidR="00AA1A47" w:rsidRDefault="00AA1A47" w:rsidP="00AA7E96">
      <w:pPr>
        <w:spacing w:line="480" w:lineRule="exact"/>
        <w:ind w:firstLineChars="200" w:firstLine="482"/>
        <w:rPr>
          <w:rFonts w:ascii="仿宋" w:eastAsia="仿宋" w:hAnsi="仿宋" w:cs="宋体"/>
          <w:b/>
          <w:color w:val="000000"/>
          <w:sz w:val="24"/>
          <w:u w:val="single"/>
        </w:rPr>
      </w:pPr>
    </w:p>
    <w:p w:rsidR="00AA1A47" w:rsidRDefault="00AA1A47" w:rsidP="00AA7E96">
      <w:pPr>
        <w:spacing w:line="480" w:lineRule="exact"/>
        <w:jc w:val="left"/>
        <w:rPr>
          <w:rFonts w:ascii="楷体" w:eastAsia="楷体" w:hAnsi="楷体" w:cs="楷体"/>
          <w:b/>
          <w:bCs/>
          <w:color w:val="FF0000"/>
          <w:sz w:val="28"/>
          <w:szCs w:val="28"/>
        </w:rPr>
      </w:pPr>
    </w:p>
    <w:p w:rsidR="00AA1A47" w:rsidRDefault="001221C6">
      <w:pPr>
        <w:spacing w:line="480" w:lineRule="exact"/>
        <w:ind w:firstLineChars="200" w:firstLine="562"/>
        <w:jc w:val="left"/>
        <w:rPr>
          <w:rFonts w:ascii="楷体" w:eastAsia="楷体" w:hAnsi="楷体" w:cs="楷体"/>
          <w:b/>
          <w:bCs/>
          <w:color w:val="FF0000"/>
          <w:sz w:val="28"/>
          <w:szCs w:val="28"/>
          <w:shd w:val="clear" w:color="auto" w:fill="FFFFFF"/>
        </w:rPr>
      </w:pPr>
      <w:r>
        <w:rPr>
          <w:rFonts w:ascii="楷体" w:eastAsia="楷体" w:hAnsi="楷体" w:cs="楷体" w:hint="eastAsia"/>
          <w:b/>
          <w:bCs/>
          <w:color w:val="FF0000"/>
          <w:sz w:val="28"/>
          <w:szCs w:val="28"/>
        </w:rPr>
        <w:t>本次活动</w:t>
      </w:r>
      <w:r>
        <w:rPr>
          <w:rFonts w:ascii="楷体" w:eastAsia="楷体" w:hAnsi="楷体" w:cs="楷体" w:hint="eastAsia"/>
          <w:b/>
          <w:bCs/>
          <w:color w:val="FF0000"/>
          <w:sz w:val="28"/>
          <w:szCs w:val="28"/>
        </w:rPr>
        <w:t>,</w:t>
      </w:r>
      <w:r>
        <w:rPr>
          <w:rFonts w:ascii="楷体" w:eastAsia="楷体" w:hAnsi="楷体" w:cs="楷体" w:hint="eastAsia"/>
          <w:b/>
          <w:bCs/>
          <w:color w:val="FF0000"/>
          <w:sz w:val="28"/>
          <w:szCs w:val="28"/>
        </w:rPr>
        <w:t>全国各地高校的</w:t>
      </w:r>
      <w:r>
        <w:rPr>
          <w:rFonts w:ascii="楷体" w:eastAsia="楷体" w:hAnsi="楷体" w:cs="楷体" w:hint="eastAsia"/>
          <w:b/>
          <w:bCs/>
          <w:color w:val="FF0000"/>
          <w:sz w:val="28"/>
          <w:szCs w:val="28"/>
        </w:rPr>
        <w:t>2021</w:t>
      </w:r>
      <w:r>
        <w:rPr>
          <w:rFonts w:ascii="楷体" w:eastAsia="楷体" w:hAnsi="楷体" w:cs="楷体" w:hint="eastAsia"/>
          <w:b/>
          <w:bCs/>
          <w:color w:val="FF0000"/>
          <w:sz w:val="28"/>
          <w:szCs w:val="28"/>
        </w:rPr>
        <w:t>届硕博生均可莅临线上洽谈，欢迎踊跃报名</w:t>
      </w:r>
      <w:r>
        <w:rPr>
          <w:rFonts w:ascii="楷体" w:eastAsia="楷体" w:hAnsi="楷体" w:cs="楷体" w:hint="eastAsia"/>
          <w:b/>
          <w:bCs/>
          <w:color w:val="FF0000"/>
          <w:sz w:val="28"/>
          <w:szCs w:val="28"/>
          <w:shd w:val="clear" w:color="auto" w:fill="FFFFFF"/>
        </w:rPr>
        <w:t>！</w:t>
      </w:r>
    </w:p>
    <w:p w:rsidR="00AA1A47" w:rsidRDefault="001221C6">
      <w:pPr>
        <w:autoSpaceDE w:val="0"/>
        <w:autoSpaceDN w:val="0"/>
        <w:adjustRightInd w:val="0"/>
        <w:spacing w:line="560" w:lineRule="exact"/>
        <w:ind w:right="-333"/>
        <w:jc w:val="center"/>
        <w:rPr>
          <w:rFonts w:ascii="仿宋" w:eastAsia="仿宋" w:hAnsi="仿宋" w:cs="宋体"/>
          <w:b/>
          <w:bCs/>
          <w:sz w:val="24"/>
          <w:lang w:val="zh-CN"/>
        </w:rPr>
      </w:pPr>
      <w:r>
        <w:rPr>
          <w:rFonts w:ascii="仿宋" w:eastAsia="仿宋" w:hAnsi="仿宋" w:cs="宋体" w:hint="eastAsia"/>
          <w:b/>
          <w:bCs/>
          <w:sz w:val="24"/>
          <w:lang w:val="zh-CN"/>
        </w:rPr>
        <w:lastRenderedPageBreak/>
        <w:t>工业和信息化部人才交流中心</w:t>
      </w:r>
    </w:p>
    <w:p w:rsidR="00AA1A47" w:rsidRDefault="001221C6">
      <w:pPr>
        <w:autoSpaceDE w:val="0"/>
        <w:autoSpaceDN w:val="0"/>
        <w:adjustRightInd w:val="0"/>
        <w:spacing w:line="560" w:lineRule="exact"/>
        <w:ind w:right="-333"/>
        <w:jc w:val="center"/>
        <w:rPr>
          <w:rFonts w:ascii="仿宋" w:eastAsia="仿宋" w:hAnsi="仿宋" w:cs="宋体"/>
          <w:b/>
          <w:color w:val="000000"/>
          <w:sz w:val="24"/>
        </w:rPr>
      </w:pPr>
      <w:r>
        <w:rPr>
          <w:rFonts w:ascii="仿宋" w:eastAsia="仿宋" w:hAnsi="仿宋" w:cs="宋体" w:hint="eastAsia"/>
          <w:b/>
          <w:color w:val="000000"/>
          <w:sz w:val="24"/>
        </w:rPr>
        <w:t>中心简介</w:t>
      </w:r>
    </w:p>
    <w:p w:rsidR="00AA1A47" w:rsidRDefault="001221C6">
      <w:pPr>
        <w:autoSpaceDE w:val="0"/>
        <w:autoSpaceDN w:val="0"/>
        <w:adjustRightInd w:val="0"/>
        <w:spacing w:line="560" w:lineRule="exact"/>
        <w:ind w:right="-333" w:firstLineChars="200" w:firstLine="480"/>
        <w:jc w:val="left"/>
        <w:rPr>
          <w:rFonts w:ascii="仿宋" w:eastAsia="仿宋" w:hAnsi="仿宋" w:cs="宋体"/>
          <w:color w:val="000000"/>
          <w:sz w:val="24"/>
          <w:shd w:val="clear" w:color="auto" w:fill="FFFFFF"/>
        </w:rPr>
      </w:pPr>
      <w:r>
        <w:rPr>
          <w:rFonts w:ascii="仿宋" w:eastAsia="仿宋" w:hAnsi="仿宋" w:cs="宋体" w:hint="eastAsia"/>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rsidR="00AA1A47" w:rsidRDefault="001221C6">
      <w:pPr>
        <w:autoSpaceDE w:val="0"/>
        <w:autoSpaceDN w:val="0"/>
        <w:adjustRightInd w:val="0"/>
        <w:spacing w:line="560" w:lineRule="exact"/>
        <w:ind w:right="-333" w:firstLineChars="200" w:firstLine="480"/>
        <w:jc w:val="left"/>
        <w:rPr>
          <w:rFonts w:ascii="仿宋" w:eastAsia="仿宋" w:hAnsi="仿宋" w:cs="宋体"/>
          <w:color w:val="000000"/>
          <w:sz w:val="24"/>
          <w:shd w:val="clear" w:color="auto" w:fill="FFFFFF"/>
          <w:lang w:val="zh-CN"/>
        </w:rPr>
      </w:pPr>
      <w:r>
        <w:rPr>
          <w:rFonts w:ascii="仿宋" w:eastAsia="仿宋" w:hAnsi="仿宋" w:cs="宋体" w:hint="eastAsia"/>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p w:rsidR="00AA1A47" w:rsidRDefault="00AA1A47"/>
    <w:p w:rsidR="00AA1A47" w:rsidRDefault="00AA1A47">
      <w:pPr>
        <w:spacing w:line="480" w:lineRule="exact"/>
        <w:ind w:firstLineChars="200" w:firstLine="562"/>
        <w:jc w:val="left"/>
        <w:rPr>
          <w:rFonts w:ascii="楷体" w:eastAsia="楷体" w:hAnsi="楷体" w:cs="楷体"/>
          <w:b/>
          <w:bCs/>
          <w:color w:val="FF0000"/>
          <w:sz w:val="28"/>
          <w:szCs w:val="28"/>
          <w:shd w:val="clear" w:color="auto" w:fill="FFFFFF"/>
        </w:rPr>
      </w:pPr>
    </w:p>
    <w:sectPr w:rsidR="00AA1A47" w:rsidSect="00AA1A47">
      <w:type w:val="continuous"/>
      <w:pgSz w:w="12240" w:h="15840"/>
      <w:pgMar w:top="1134"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C6" w:rsidRDefault="001221C6" w:rsidP="00AA7E96">
      <w:r>
        <w:separator/>
      </w:r>
    </w:p>
  </w:endnote>
  <w:endnote w:type="continuationSeparator" w:id="1">
    <w:p w:rsidR="001221C6" w:rsidRDefault="001221C6" w:rsidP="00AA7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C6" w:rsidRDefault="001221C6" w:rsidP="00AA7E96">
      <w:r>
        <w:separator/>
      </w:r>
    </w:p>
  </w:footnote>
  <w:footnote w:type="continuationSeparator" w:id="1">
    <w:p w:rsidR="001221C6" w:rsidRDefault="001221C6" w:rsidP="00AA7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55B7B"/>
    <w:multiLevelType w:val="singleLevel"/>
    <w:tmpl w:val="51355B7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65065"/>
    <w:rsid w:val="000236ED"/>
    <w:rsid w:val="000309F8"/>
    <w:rsid w:val="00055E92"/>
    <w:rsid w:val="000964FF"/>
    <w:rsid w:val="000D54B4"/>
    <w:rsid w:val="000E7A5D"/>
    <w:rsid w:val="00103E57"/>
    <w:rsid w:val="001221C6"/>
    <w:rsid w:val="00125889"/>
    <w:rsid w:val="0016718F"/>
    <w:rsid w:val="00187365"/>
    <w:rsid w:val="00231985"/>
    <w:rsid w:val="002505F1"/>
    <w:rsid w:val="00253E36"/>
    <w:rsid w:val="002816DB"/>
    <w:rsid w:val="002E4A24"/>
    <w:rsid w:val="002E7E75"/>
    <w:rsid w:val="002F7646"/>
    <w:rsid w:val="00311426"/>
    <w:rsid w:val="00323723"/>
    <w:rsid w:val="00330274"/>
    <w:rsid w:val="0033317B"/>
    <w:rsid w:val="00334BC6"/>
    <w:rsid w:val="00345409"/>
    <w:rsid w:val="00354550"/>
    <w:rsid w:val="0037230A"/>
    <w:rsid w:val="003C240E"/>
    <w:rsid w:val="003E21B5"/>
    <w:rsid w:val="003E3A0A"/>
    <w:rsid w:val="00406035"/>
    <w:rsid w:val="004121CC"/>
    <w:rsid w:val="004432EF"/>
    <w:rsid w:val="00460844"/>
    <w:rsid w:val="00465514"/>
    <w:rsid w:val="00483D79"/>
    <w:rsid w:val="00484DF6"/>
    <w:rsid w:val="004936D4"/>
    <w:rsid w:val="004B324D"/>
    <w:rsid w:val="004C0ECC"/>
    <w:rsid w:val="004D44AA"/>
    <w:rsid w:val="004E070F"/>
    <w:rsid w:val="00526890"/>
    <w:rsid w:val="005553AA"/>
    <w:rsid w:val="00565065"/>
    <w:rsid w:val="005A5EE0"/>
    <w:rsid w:val="005B30D5"/>
    <w:rsid w:val="005D6D00"/>
    <w:rsid w:val="00601D3D"/>
    <w:rsid w:val="00604C95"/>
    <w:rsid w:val="00647ACE"/>
    <w:rsid w:val="00672412"/>
    <w:rsid w:val="0067363E"/>
    <w:rsid w:val="00675EE3"/>
    <w:rsid w:val="006C22B4"/>
    <w:rsid w:val="006E065A"/>
    <w:rsid w:val="006E6EA4"/>
    <w:rsid w:val="006F2A28"/>
    <w:rsid w:val="006F37AA"/>
    <w:rsid w:val="00717CC6"/>
    <w:rsid w:val="00753908"/>
    <w:rsid w:val="00762A85"/>
    <w:rsid w:val="00780602"/>
    <w:rsid w:val="00782769"/>
    <w:rsid w:val="00785E64"/>
    <w:rsid w:val="00792697"/>
    <w:rsid w:val="007A6CBA"/>
    <w:rsid w:val="007D51BC"/>
    <w:rsid w:val="007D59CF"/>
    <w:rsid w:val="0080059A"/>
    <w:rsid w:val="00837EF2"/>
    <w:rsid w:val="008627EE"/>
    <w:rsid w:val="00892F16"/>
    <w:rsid w:val="008B2A3B"/>
    <w:rsid w:val="008C18D2"/>
    <w:rsid w:val="008D1AC4"/>
    <w:rsid w:val="008E0428"/>
    <w:rsid w:val="00921BFE"/>
    <w:rsid w:val="00921CF9"/>
    <w:rsid w:val="00945967"/>
    <w:rsid w:val="009502EB"/>
    <w:rsid w:val="00985B7F"/>
    <w:rsid w:val="009C1C8D"/>
    <w:rsid w:val="009C33DF"/>
    <w:rsid w:val="009D7550"/>
    <w:rsid w:val="009D76F3"/>
    <w:rsid w:val="009F1E72"/>
    <w:rsid w:val="00A24325"/>
    <w:rsid w:val="00A36D3E"/>
    <w:rsid w:val="00A440DD"/>
    <w:rsid w:val="00A750AB"/>
    <w:rsid w:val="00A82963"/>
    <w:rsid w:val="00A83A2F"/>
    <w:rsid w:val="00A842D1"/>
    <w:rsid w:val="00AA1A47"/>
    <w:rsid w:val="00AA6D57"/>
    <w:rsid w:val="00AA7E96"/>
    <w:rsid w:val="00AC3EBA"/>
    <w:rsid w:val="00AF6591"/>
    <w:rsid w:val="00B030CE"/>
    <w:rsid w:val="00B23290"/>
    <w:rsid w:val="00B3262D"/>
    <w:rsid w:val="00B62E01"/>
    <w:rsid w:val="00BA6689"/>
    <w:rsid w:val="00BC6B79"/>
    <w:rsid w:val="00BD56B2"/>
    <w:rsid w:val="00C303D7"/>
    <w:rsid w:val="00C5350C"/>
    <w:rsid w:val="00C55DAD"/>
    <w:rsid w:val="00C57EAC"/>
    <w:rsid w:val="00CB067C"/>
    <w:rsid w:val="00CC51E6"/>
    <w:rsid w:val="00CE242D"/>
    <w:rsid w:val="00CE388B"/>
    <w:rsid w:val="00D04572"/>
    <w:rsid w:val="00D07EA8"/>
    <w:rsid w:val="00D373E7"/>
    <w:rsid w:val="00D43773"/>
    <w:rsid w:val="00D77164"/>
    <w:rsid w:val="00D778AD"/>
    <w:rsid w:val="00D861D1"/>
    <w:rsid w:val="00DA0D1A"/>
    <w:rsid w:val="00DA159F"/>
    <w:rsid w:val="00DC499F"/>
    <w:rsid w:val="00DD1A67"/>
    <w:rsid w:val="00DE2BF1"/>
    <w:rsid w:val="00E51633"/>
    <w:rsid w:val="00E60203"/>
    <w:rsid w:val="00EC3B7D"/>
    <w:rsid w:val="00EC4970"/>
    <w:rsid w:val="00ED75C8"/>
    <w:rsid w:val="00EE7DBB"/>
    <w:rsid w:val="00F030E9"/>
    <w:rsid w:val="00F547C5"/>
    <w:rsid w:val="00F744EF"/>
    <w:rsid w:val="00F90029"/>
    <w:rsid w:val="00FB588A"/>
    <w:rsid w:val="01427ED5"/>
    <w:rsid w:val="01A20751"/>
    <w:rsid w:val="02240FBF"/>
    <w:rsid w:val="02823400"/>
    <w:rsid w:val="0283235B"/>
    <w:rsid w:val="02943B5E"/>
    <w:rsid w:val="02AF223B"/>
    <w:rsid w:val="02EE3061"/>
    <w:rsid w:val="03421679"/>
    <w:rsid w:val="03592650"/>
    <w:rsid w:val="037865D8"/>
    <w:rsid w:val="03CB7593"/>
    <w:rsid w:val="03EA10BC"/>
    <w:rsid w:val="03FE1CF8"/>
    <w:rsid w:val="04101932"/>
    <w:rsid w:val="042E34D7"/>
    <w:rsid w:val="04802FB3"/>
    <w:rsid w:val="048442FF"/>
    <w:rsid w:val="049A7058"/>
    <w:rsid w:val="049F58EA"/>
    <w:rsid w:val="05290B6F"/>
    <w:rsid w:val="05665328"/>
    <w:rsid w:val="05677510"/>
    <w:rsid w:val="0568544A"/>
    <w:rsid w:val="059E3A03"/>
    <w:rsid w:val="05DE7E10"/>
    <w:rsid w:val="05FE373E"/>
    <w:rsid w:val="06B27160"/>
    <w:rsid w:val="06C04D89"/>
    <w:rsid w:val="079B6AA1"/>
    <w:rsid w:val="080E20BD"/>
    <w:rsid w:val="084D4806"/>
    <w:rsid w:val="08605B1A"/>
    <w:rsid w:val="086214F4"/>
    <w:rsid w:val="086266B7"/>
    <w:rsid w:val="08A43594"/>
    <w:rsid w:val="08B00F33"/>
    <w:rsid w:val="08C94229"/>
    <w:rsid w:val="08D216E0"/>
    <w:rsid w:val="091818FA"/>
    <w:rsid w:val="09241131"/>
    <w:rsid w:val="096A431D"/>
    <w:rsid w:val="09E847B2"/>
    <w:rsid w:val="0A077AB1"/>
    <w:rsid w:val="0A0C7FB1"/>
    <w:rsid w:val="0A1F0099"/>
    <w:rsid w:val="0A40267C"/>
    <w:rsid w:val="0A862F08"/>
    <w:rsid w:val="0AC40B1E"/>
    <w:rsid w:val="0AF20CD2"/>
    <w:rsid w:val="0AF912C8"/>
    <w:rsid w:val="0B020FD2"/>
    <w:rsid w:val="0B4A2765"/>
    <w:rsid w:val="0B8F2FAA"/>
    <w:rsid w:val="0C07493E"/>
    <w:rsid w:val="0C255D8C"/>
    <w:rsid w:val="0C4C00F6"/>
    <w:rsid w:val="0CF840B7"/>
    <w:rsid w:val="0D1A36EC"/>
    <w:rsid w:val="0D48644C"/>
    <w:rsid w:val="0D6345C4"/>
    <w:rsid w:val="0DDB1180"/>
    <w:rsid w:val="0E355506"/>
    <w:rsid w:val="0E6C0F28"/>
    <w:rsid w:val="0E8B1E14"/>
    <w:rsid w:val="0ED146EE"/>
    <w:rsid w:val="0F504BEF"/>
    <w:rsid w:val="0F570150"/>
    <w:rsid w:val="0F596D31"/>
    <w:rsid w:val="0F66032C"/>
    <w:rsid w:val="0F66715E"/>
    <w:rsid w:val="0FC57814"/>
    <w:rsid w:val="10297837"/>
    <w:rsid w:val="10B74507"/>
    <w:rsid w:val="11880559"/>
    <w:rsid w:val="11883C69"/>
    <w:rsid w:val="11D23823"/>
    <w:rsid w:val="11F91AE9"/>
    <w:rsid w:val="120A4036"/>
    <w:rsid w:val="12390935"/>
    <w:rsid w:val="12A04B07"/>
    <w:rsid w:val="12A51E8C"/>
    <w:rsid w:val="130E68C2"/>
    <w:rsid w:val="13194F39"/>
    <w:rsid w:val="134E00BE"/>
    <w:rsid w:val="136231B2"/>
    <w:rsid w:val="136942AD"/>
    <w:rsid w:val="13B20A1B"/>
    <w:rsid w:val="142C2B13"/>
    <w:rsid w:val="1485668E"/>
    <w:rsid w:val="148D66B3"/>
    <w:rsid w:val="14CB12A4"/>
    <w:rsid w:val="15246D7C"/>
    <w:rsid w:val="15760CD6"/>
    <w:rsid w:val="158E0906"/>
    <w:rsid w:val="15FB20CB"/>
    <w:rsid w:val="16B024DB"/>
    <w:rsid w:val="17361042"/>
    <w:rsid w:val="175B739A"/>
    <w:rsid w:val="17641C16"/>
    <w:rsid w:val="18045535"/>
    <w:rsid w:val="181A4FB1"/>
    <w:rsid w:val="184A0EBC"/>
    <w:rsid w:val="185E3695"/>
    <w:rsid w:val="18C9321C"/>
    <w:rsid w:val="18F4564A"/>
    <w:rsid w:val="1935177A"/>
    <w:rsid w:val="197D7180"/>
    <w:rsid w:val="1ACF788F"/>
    <w:rsid w:val="1AE35423"/>
    <w:rsid w:val="1B2F1110"/>
    <w:rsid w:val="1B6C2959"/>
    <w:rsid w:val="1B704885"/>
    <w:rsid w:val="1B7842B7"/>
    <w:rsid w:val="1B8B56B8"/>
    <w:rsid w:val="1C283240"/>
    <w:rsid w:val="1D18033B"/>
    <w:rsid w:val="1D24020D"/>
    <w:rsid w:val="1D302824"/>
    <w:rsid w:val="1D7B3F30"/>
    <w:rsid w:val="1DA362DB"/>
    <w:rsid w:val="1DFD642C"/>
    <w:rsid w:val="1E146564"/>
    <w:rsid w:val="1E236A61"/>
    <w:rsid w:val="1E2742C9"/>
    <w:rsid w:val="1EB35BB4"/>
    <w:rsid w:val="1EFD6132"/>
    <w:rsid w:val="1F4F7500"/>
    <w:rsid w:val="1F5C3613"/>
    <w:rsid w:val="1F9515C7"/>
    <w:rsid w:val="1FAD1C8E"/>
    <w:rsid w:val="1FCE0264"/>
    <w:rsid w:val="201909E3"/>
    <w:rsid w:val="20555D86"/>
    <w:rsid w:val="207C2D91"/>
    <w:rsid w:val="209F5AE0"/>
    <w:rsid w:val="20B11511"/>
    <w:rsid w:val="215F5246"/>
    <w:rsid w:val="21633127"/>
    <w:rsid w:val="21AA3008"/>
    <w:rsid w:val="21BE6231"/>
    <w:rsid w:val="223329DB"/>
    <w:rsid w:val="22657D19"/>
    <w:rsid w:val="22972A33"/>
    <w:rsid w:val="22A64D33"/>
    <w:rsid w:val="22B44B5B"/>
    <w:rsid w:val="22ED0BFD"/>
    <w:rsid w:val="231F2769"/>
    <w:rsid w:val="237A12B3"/>
    <w:rsid w:val="239D465D"/>
    <w:rsid w:val="23C16664"/>
    <w:rsid w:val="23D47D54"/>
    <w:rsid w:val="23D941A9"/>
    <w:rsid w:val="23EE2ECD"/>
    <w:rsid w:val="23F14023"/>
    <w:rsid w:val="240B65DB"/>
    <w:rsid w:val="248B2C28"/>
    <w:rsid w:val="24E6392D"/>
    <w:rsid w:val="24EA7953"/>
    <w:rsid w:val="25340A41"/>
    <w:rsid w:val="25966507"/>
    <w:rsid w:val="25E701FC"/>
    <w:rsid w:val="262D786F"/>
    <w:rsid w:val="26B84997"/>
    <w:rsid w:val="27045A6A"/>
    <w:rsid w:val="27075A37"/>
    <w:rsid w:val="271227E1"/>
    <w:rsid w:val="27CE76F1"/>
    <w:rsid w:val="28354D1B"/>
    <w:rsid w:val="284631EB"/>
    <w:rsid w:val="284915C7"/>
    <w:rsid w:val="284F1AFA"/>
    <w:rsid w:val="28737AB2"/>
    <w:rsid w:val="28EA2203"/>
    <w:rsid w:val="29911687"/>
    <w:rsid w:val="29977213"/>
    <w:rsid w:val="29B9447F"/>
    <w:rsid w:val="2A8F714C"/>
    <w:rsid w:val="2AEC5C67"/>
    <w:rsid w:val="2B0B1DFB"/>
    <w:rsid w:val="2B1831AE"/>
    <w:rsid w:val="2B52176E"/>
    <w:rsid w:val="2B865CA6"/>
    <w:rsid w:val="2B9B78CC"/>
    <w:rsid w:val="2BA861FF"/>
    <w:rsid w:val="2BF314DB"/>
    <w:rsid w:val="2CC35AF6"/>
    <w:rsid w:val="2CCF0768"/>
    <w:rsid w:val="2D5A2CE5"/>
    <w:rsid w:val="2D920CCB"/>
    <w:rsid w:val="2DBD3FE9"/>
    <w:rsid w:val="2DC726B0"/>
    <w:rsid w:val="2E23582F"/>
    <w:rsid w:val="2E384F0C"/>
    <w:rsid w:val="2F335E31"/>
    <w:rsid w:val="2F49647D"/>
    <w:rsid w:val="2F7807BD"/>
    <w:rsid w:val="2F8B6AAA"/>
    <w:rsid w:val="2FB4472C"/>
    <w:rsid w:val="300C6FA1"/>
    <w:rsid w:val="30365AA8"/>
    <w:rsid w:val="30497D7E"/>
    <w:rsid w:val="306A2CDA"/>
    <w:rsid w:val="316E63C6"/>
    <w:rsid w:val="318B48AE"/>
    <w:rsid w:val="31F54F36"/>
    <w:rsid w:val="327C3B15"/>
    <w:rsid w:val="328B3F93"/>
    <w:rsid w:val="32C45435"/>
    <w:rsid w:val="32F558E9"/>
    <w:rsid w:val="333C1B4B"/>
    <w:rsid w:val="33F119A4"/>
    <w:rsid w:val="344F5DB9"/>
    <w:rsid w:val="3471230C"/>
    <w:rsid w:val="34774B1E"/>
    <w:rsid w:val="349E4407"/>
    <w:rsid w:val="34B51BD6"/>
    <w:rsid w:val="35192F47"/>
    <w:rsid w:val="35212366"/>
    <w:rsid w:val="364F0531"/>
    <w:rsid w:val="3655749F"/>
    <w:rsid w:val="36BE2AE4"/>
    <w:rsid w:val="37364A13"/>
    <w:rsid w:val="378C2B4C"/>
    <w:rsid w:val="37902095"/>
    <w:rsid w:val="37AC2CEB"/>
    <w:rsid w:val="37B876A7"/>
    <w:rsid w:val="37F96714"/>
    <w:rsid w:val="382069B1"/>
    <w:rsid w:val="38813FC2"/>
    <w:rsid w:val="38A01B91"/>
    <w:rsid w:val="38A30B00"/>
    <w:rsid w:val="38E45BD0"/>
    <w:rsid w:val="391C573A"/>
    <w:rsid w:val="392144F6"/>
    <w:rsid w:val="39476B30"/>
    <w:rsid w:val="394B1AB2"/>
    <w:rsid w:val="395F234F"/>
    <w:rsid w:val="39760E61"/>
    <w:rsid w:val="3A523195"/>
    <w:rsid w:val="3A8D26EB"/>
    <w:rsid w:val="3AC643F6"/>
    <w:rsid w:val="3AE75EBB"/>
    <w:rsid w:val="3AF05482"/>
    <w:rsid w:val="3AF06776"/>
    <w:rsid w:val="3B3D4472"/>
    <w:rsid w:val="3B550A07"/>
    <w:rsid w:val="3B64245D"/>
    <w:rsid w:val="3BF113A5"/>
    <w:rsid w:val="3C121437"/>
    <w:rsid w:val="3C3662DD"/>
    <w:rsid w:val="3C461666"/>
    <w:rsid w:val="3C885FD7"/>
    <w:rsid w:val="3D604B5E"/>
    <w:rsid w:val="3D987D20"/>
    <w:rsid w:val="3E3C2844"/>
    <w:rsid w:val="3E491BEC"/>
    <w:rsid w:val="3E9262C5"/>
    <w:rsid w:val="3E954FBB"/>
    <w:rsid w:val="3EAA023B"/>
    <w:rsid w:val="3EF35C74"/>
    <w:rsid w:val="3F99553D"/>
    <w:rsid w:val="3FAA1482"/>
    <w:rsid w:val="3FD77EC2"/>
    <w:rsid w:val="3FE36F3E"/>
    <w:rsid w:val="40712FC4"/>
    <w:rsid w:val="40721116"/>
    <w:rsid w:val="407A3659"/>
    <w:rsid w:val="40CE5AFD"/>
    <w:rsid w:val="40EA7B40"/>
    <w:rsid w:val="40F865DD"/>
    <w:rsid w:val="413E6E18"/>
    <w:rsid w:val="418C76C0"/>
    <w:rsid w:val="41F723C6"/>
    <w:rsid w:val="422622B2"/>
    <w:rsid w:val="42312237"/>
    <w:rsid w:val="425115F8"/>
    <w:rsid w:val="427D3EE6"/>
    <w:rsid w:val="428F3960"/>
    <w:rsid w:val="431B2F0C"/>
    <w:rsid w:val="43493E57"/>
    <w:rsid w:val="437846B2"/>
    <w:rsid w:val="448502CD"/>
    <w:rsid w:val="44C86B1E"/>
    <w:rsid w:val="451016F5"/>
    <w:rsid w:val="456B792C"/>
    <w:rsid w:val="45BF7CEC"/>
    <w:rsid w:val="46032541"/>
    <w:rsid w:val="468E1388"/>
    <w:rsid w:val="46DC12D4"/>
    <w:rsid w:val="477468E5"/>
    <w:rsid w:val="47B53839"/>
    <w:rsid w:val="481E3359"/>
    <w:rsid w:val="48222365"/>
    <w:rsid w:val="488861E3"/>
    <w:rsid w:val="48E87245"/>
    <w:rsid w:val="492D1E7A"/>
    <w:rsid w:val="492E3B28"/>
    <w:rsid w:val="49701239"/>
    <w:rsid w:val="497F0C5E"/>
    <w:rsid w:val="49D36A1D"/>
    <w:rsid w:val="4A033243"/>
    <w:rsid w:val="4A6C193F"/>
    <w:rsid w:val="4A8E76C4"/>
    <w:rsid w:val="4AD62613"/>
    <w:rsid w:val="4B0039CF"/>
    <w:rsid w:val="4B8B6DF6"/>
    <w:rsid w:val="4BB37AE2"/>
    <w:rsid w:val="4BDB0E0A"/>
    <w:rsid w:val="4C2462A7"/>
    <w:rsid w:val="4C5924BE"/>
    <w:rsid w:val="4C7042B6"/>
    <w:rsid w:val="4C911E9D"/>
    <w:rsid w:val="4CA15F2E"/>
    <w:rsid w:val="4CC436B1"/>
    <w:rsid w:val="4CED4C5E"/>
    <w:rsid w:val="4CFD6133"/>
    <w:rsid w:val="4D1B1DBC"/>
    <w:rsid w:val="4D297CC6"/>
    <w:rsid w:val="4D780863"/>
    <w:rsid w:val="4DB2235C"/>
    <w:rsid w:val="4DD52929"/>
    <w:rsid w:val="4DE11EDE"/>
    <w:rsid w:val="4DEF00AC"/>
    <w:rsid w:val="4E794F29"/>
    <w:rsid w:val="4EBD4C72"/>
    <w:rsid w:val="4EFD73FC"/>
    <w:rsid w:val="4F781F19"/>
    <w:rsid w:val="4FAD4A09"/>
    <w:rsid w:val="4FB85F04"/>
    <w:rsid w:val="4FDA1E13"/>
    <w:rsid w:val="503E7928"/>
    <w:rsid w:val="508D5284"/>
    <w:rsid w:val="50A1154B"/>
    <w:rsid w:val="50CA6BF9"/>
    <w:rsid w:val="524C4FEB"/>
    <w:rsid w:val="52A070E7"/>
    <w:rsid w:val="52BA222D"/>
    <w:rsid w:val="52E0694A"/>
    <w:rsid w:val="52FA3F3A"/>
    <w:rsid w:val="53C1304A"/>
    <w:rsid w:val="53C87C01"/>
    <w:rsid w:val="53D964EE"/>
    <w:rsid w:val="53EE6994"/>
    <w:rsid w:val="540F4F0D"/>
    <w:rsid w:val="548764A0"/>
    <w:rsid w:val="54885906"/>
    <w:rsid w:val="552206D7"/>
    <w:rsid w:val="55875E8A"/>
    <w:rsid w:val="55977629"/>
    <w:rsid w:val="559E03DE"/>
    <w:rsid w:val="55AD3DEF"/>
    <w:rsid w:val="55C4432F"/>
    <w:rsid w:val="55EE3853"/>
    <w:rsid w:val="56530B1A"/>
    <w:rsid w:val="56875E12"/>
    <w:rsid w:val="56A22CF5"/>
    <w:rsid w:val="56C21011"/>
    <w:rsid w:val="56C56AD8"/>
    <w:rsid w:val="57A65B62"/>
    <w:rsid w:val="58E411BF"/>
    <w:rsid w:val="59546497"/>
    <w:rsid w:val="595D699F"/>
    <w:rsid w:val="59825261"/>
    <w:rsid w:val="59D5473D"/>
    <w:rsid w:val="5A3F357E"/>
    <w:rsid w:val="5A5517A4"/>
    <w:rsid w:val="5AF223C8"/>
    <w:rsid w:val="5B004F7C"/>
    <w:rsid w:val="5B1D61AA"/>
    <w:rsid w:val="5B306122"/>
    <w:rsid w:val="5BB531C8"/>
    <w:rsid w:val="5C2A0AE6"/>
    <w:rsid w:val="5C37727C"/>
    <w:rsid w:val="5C6F6FEB"/>
    <w:rsid w:val="5CA40036"/>
    <w:rsid w:val="5CA5074C"/>
    <w:rsid w:val="5CA51AB5"/>
    <w:rsid w:val="5CDA58A0"/>
    <w:rsid w:val="5CF1230B"/>
    <w:rsid w:val="5D094A6B"/>
    <w:rsid w:val="5D2E103A"/>
    <w:rsid w:val="5D9655CC"/>
    <w:rsid w:val="5DA3478B"/>
    <w:rsid w:val="5E1011F3"/>
    <w:rsid w:val="5E79495D"/>
    <w:rsid w:val="5ECB4354"/>
    <w:rsid w:val="5EDE3E7A"/>
    <w:rsid w:val="5F425F25"/>
    <w:rsid w:val="5F58212C"/>
    <w:rsid w:val="5F6870B0"/>
    <w:rsid w:val="5FB41AF7"/>
    <w:rsid w:val="5FBF2189"/>
    <w:rsid w:val="60647C21"/>
    <w:rsid w:val="608F2F51"/>
    <w:rsid w:val="60E50FD1"/>
    <w:rsid w:val="61643811"/>
    <w:rsid w:val="61A14088"/>
    <w:rsid w:val="628227A2"/>
    <w:rsid w:val="62D36BF5"/>
    <w:rsid w:val="633213B5"/>
    <w:rsid w:val="63327456"/>
    <w:rsid w:val="63392A2E"/>
    <w:rsid w:val="63602467"/>
    <w:rsid w:val="63CF6E29"/>
    <w:rsid w:val="63F525CB"/>
    <w:rsid w:val="64033D63"/>
    <w:rsid w:val="641E5189"/>
    <w:rsid w:val="642D15E3"/>
    <w:rsid w:val="64B049A6"/>
    <w:rsid w:val="64BF489C"/>
    <w:rsid w:val="64DA4310"/>
    <w:rsid w:val="654C0ED6"/>
    <w:rsid w:val="65886857"/>
    <w:rsid w:val="65C32DBE"/>
    <w:rsid w:val="65D84B7B"/>
    <w:rsid w:val="68BD7889"/>
    <w:rsid w:val="68EA6305"/>
    <w:rsid w:val="69574357"/>
    <w:rsid w:val="695E51F6"/>
    <w:rsid w:val="69B97CF6"/>
    <w:rsid w:val="6A284A76"/>
    <w:rsid w:val="6A6C4C3A"/>
    <w:rsid w:val="6ACB1492"/>
    <w:rsid w:val="6AE87445"/>
    <w:rsid w:val="6AFE45B6"/>
    <w:rsid w:val="6B210F57"/>
    <w:rsid w:val="6B5078AD"/>
    <w:rsid w:val="6BDC0445"/>
    <w:rsid w:val="6C074417"/>
    <w:rsid w:val="6C165441"/>
    <w:rsid w:val="6C56075D"/>
    <w:rsid w:val="6C5D3BCD"/>
    <w:rsid w:val="6C652408"/>
    <w:rsid w:val="6CBB256D"/>
    <w:rsid w:val="6D1F1BF4"/>
    <w:rsid w:val="6DEE4400"/>
    <w:rsid w:val="6E3D6A3C"/>
    <w:rsid w:val="6E4D5A48"/>
    <w:rsid w:val="6E5E0C0A"/>
    <w:rsid w:val="6E915AE5"/>
    <w:rsid w:val="6EA00017"/>
    <w:rsid w:val="6EDA0AC8"/>
    <w:rsid w:val="6EF52073"/>
    <w:rsid w:val="6F22029B"/>
    <w:rsid w:val="6F257645"/>
    <w:rsid w:val="6F54489B"/>
    <w:rsid w:val="6F753E1E"/>
    <w:rsid w:val="6F845AD7"/>
    <w:rsid w:val="6F9F3F35"/>
    <w:rsid w:val="6FDD6589"/>
    <w:rsid w:val="701B41E2"/>
    <w:rsid w:val="70486F95"/>
    <w:rsid w:val="70647778"/>
    <w:rsid w:val="70B16E59"/>
    <w:rsid w:val="71834AD1"/>
    <w:rsid w:val="71961DEA"/>
    <w:rsid w:val="71E7160F"/>
    <w:rsid w:val="71FF4C2C"/>
    <w:rsid w:val="72154B39"/>
    <w:rsid w:val="7231460B"/>
    <w:rsid w:val="72524C55"/>
    <w:rsid w:val="72D945CF"/>
    <w:rsid w:val="72DC31D3"/>
    <w:rsid w:val="72E809AE"/>
    <w:rsid w:val="732668F7"/>
    <w:rsid w:val="73A91F56"/>
    <w:rsid w:val="73AA7585"/>
    <w:rsid w:val="73C57C74"/>
    <w:rsid w:val="73DD5FCE"/>
    <w:rsid w:val="7460334F"/>
    <w:rsid w:val="754005A6"/>
    <w:rsid w:val="75B96F9C"/>
    <w:rsid w:val="75C27A88"/>
    <w:rsid w:val="76646CE4"/>
    <w:rsid w:val="766803F7"/>
    <w:rsid w:val="767815A3"/>
    <w:rsid w:val="767B2AB2"/>
    <w:rsid w:val="76FC7232"/>
    <w:rsid w:val="770F1364"/>
    <w:rsid w:val="77146D14"/>
    <w:rsid w:val="777946D6"/>
    <w:rsid w:val="784D36B9"/>
    <w:rsid w:val="78533121"/>
    <w:rsid w:val="78A72EF9"/>
    <w:rsid w:val="78AA034F"/>
    <w:rsid w:val="78AD0875"/>
    <w:rsid w:val="78D82D0E"/>
    <w:rsid w:val="78E3032C"/>
    <w:rsid w:val="79193832"/>
    <w:rsid w:val="794F74B5"/>
    <w:rsid w:val="796C3407"/>
    <w:rsid w:val="79805E22"/>
    <w:rsid w:val="79F34674"/>
    <w:rsid w:val="7A2A3E6A"/>
    <w:rsid w:val="7A431868"/>
    <w:rsid w:val="7A53055B"/>
    <w:rsid w:val="7AD42E2F"/>
    <w:rsid w:val="7B0C6969"/>
    <w:rsid w:val="7B27458A"/>
    <w:rsid w:val="7B536705"/>
    <w:rsid w:val="7B8446DF"/>
    <w:rsid w:val="7B9D4747"/>
    <w:rsid w:val="7BAC0446"/>
    <w:rsid w:val="7BD744C3"/>
    <w:rsid w:val="7C110610"/>
    <w:rsid w:val="7C32194E"/>
    <w:rsid w:val="7C7409DF"/>
    <w:rsid w:val="7CC55809"/>
    <w:rsid w:val="7D0E67C8"/>
    <w:rsid w:val="7D865ED3"/>
    <w:rsid w:val="7E051F48"/>
    <w:rsid w:val="7E3552F9"/>
    <w:rsid w:val="7E6418EB"/>
    <w:rsid w:val="7EA67B5A"/>
    <w:rsid w:val="7EC05FA3"/>
    <w:rsid w:val="7ED7220F"/>
    <w:rsid w:val="7EDF558A"/>
    <w:rsid w:val="7F0B0EDA"/>
    <w:rsid w:val="7F2C352F"/>
    <w:rsid w:val="7F4F516A"/>
    <w:rsid w:val="7FC365B2"/>
    <w:rsid w:val="7FCF3565"/>
    <w:rsid w:val="7FDB4C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A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AA1A47"/>
    <w:rPr>
      <w:sz w:val="18"/>
      <w:szCs w:val="18"/>
    </w:rPr>
  </w:style>
  <w:style w:type="paragraph" w:styleId="a4">
    <w:name w:val="footer"/>
    <w:basedOn w:val="a"/>
    <w:qFormat/>
    <w:rsid w:val="00AA1A47"/>
    <w:pPr>
      <w:tabs>
        <w:tab w:val="center" w:pos="4153"/>
        <w:tab w:val="right" w:pos="8306"/>
      </w:tabs>
      <w:snapToGrid w:val="0"/>
      <w:jc w:val="left"/>
    </w:pPr>
    <w:rPr>
      <w:sz w:val="18"/>
      <w:szCs w:val="18"/>
    </w:rPr>
  </w:style>
  <w:style w:type="paragraph" w:styleId="a5">
    <w:name w:val="header"/>
    <w:basedOn w:val="a"/>
    <w:qFormat/>
    <w:rsid w:val="00AA1A4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A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qFormat/>
    <w:rsid w:val="00AA1A47"/>
    <w:pPr>
      <w:spacing w:before="100" w:beforeAutospacing="1" w:after="100" w:afterAutospacing="1"/>
      <w:jc w:val="left"/>
    </w:pPr>
    <w:rPr>
      <w:kern w:val="0"/>
      <w:sz w:val="24"/>
    </w:rPr>
  </w:style>
  <w:style w:type="character" w:styleId="a7">
    <w:name w:val="Strong"/>
    <w:basedOn w:val="a0"/>
    <w:qFormat/>
    <w:rsid w:val="00AA1A47"/>
    <w:rPr>
      <w:b/>
    </w:rPr>
  </w:style>
  <w:style w:type="character" w:styleId="a8">
    <w:name w:val="FollowedHyperlink"/>
    <w:basedOn w:val="a0"/>
    <w:qFormat/>
    <w:rsid w:val="00AA1A47"/>
    <w:rPr>
      <w:color w:val="993300"/>
      <w:u w:val="none"/>
    </w:rPr>
  </w:style>
  <w:style w:type="character" w:styleId="a9">
    <w:name w:val="Hyperlink"/>
    <w:basedOn w:val="a0"/>
    <w:qFormat/>
    <w:rsid w:val="00AA1A47"/>
    <w:rPr>
      <w:color w:val="357696"/>
      <w:u w:val="none"/>
    </w:rPr>
  </w:style>
  <w:style w:type="paragraph" w:styleId="aa">
    <w:name w:val="List Paragraph"/>
    <w:basedOn w:val="a"/>
    <w:uiPriority w:val="34"/>
    <w:qFormat/>
    <w:rsid w:val="00AA1A4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08A7A1-A100-4702-A0A7-13C83FFDFD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工业和信息化部人才交流中心</dc:title>
  <dc:creator>user</dc:creator>
  <cp:lastModifiedBy>国信37</cp:lastModifiedBy>
  <cp:revision>2</cp:revision>
  <cp:lastPrinted>2015-10-19T01:51:00Z</cp:lastPrinted>
  <dcterms:created xsi:type="dcterms:W3CDTF">2020-07-07T02:50:00Z</dcterms:created>
  <dcterms:modified xsi:type="dcterms:W3CDTF">2020-07-07T02:50:00Z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