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E747" w14:textId="3B9908F0" w:rsidR="008338B7" w:rsidRPr="004E1111" w:rsidRDefault="005513AF" w:rsidP="009A1870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bookmarkStart w:id="0" w:name="_Hlk79586647"/>
      <w:r w:rsidRPr="004E1111">
        <w:rPr>
          <w:rFonts w:ascii="微软雅黑" w:eastAsia="微软雅黑" w:hAnsi="微软雅黑" w:hint="eastAsia"/>
          <w:b/>
          <w:bCs/>
          <w:sz w:val="24"/>
          <w:szCs w:val="24"/>
        </w:rPr>
        <w:t>由我定义芯生代</w:t>
      </w:r>
    </w:p>
    <w:p w14:paraId="4876F8C8" w14:textId="31A02FC9" w:rsidR="00672B60" w:rsidRPr="004E1111" w:rsidRDefault="009F71C6" w:rsidP="00672B60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4E1111">
        <w:rPr>
          <w:rFonts w:ascii="微软雅黑" w:eastAsia="微软雅黑" w:hAnsi="微软雅黑" w:hint="eastAsia"/>
          <w:b/>
          <w:bCs/>
          <w:sz w:val="24"/>
          <w:szCs w:val="24"/>
        </w:rPr>
        <w:t>嘉楠科技20</w:t>
      </w:r>
      <w:bookmarkEnd w:id="0"/>
      <w:r w:rsidR="006A55C3" w:rsidRPr="004E1111">
        <w:rPr>
          <w:rFonts w:ascii="微软雅黑" w:eastAsia="微软雅黑" w:hAnsi="微软雅黑"/>
          <w:b/>
          <w:bCs/>
          <w:sz w:val="24"/>
          <w:szCs w:val="24"/>
        </w:rPr>
        <w:t>23</w:t>
      </w:r>
      <w:r w:rsidR="00041F51" w:rsidRPr="004E1111">
        <w:rPr>
          <w:rFonts w:ascii="微软雅黑" w:eastAsia="微软雅黑" w:hAnsi="微软雅黑" w:hint="eastAsia"/>
          <w:b/>
          <w:bCs/>
          <w:sz w:val="24"/>
          <w:szCs w:val="24"/>
        </w:rPr>
        <w:t>校园</w:t>
      </w:r>
      <w:r w:rsidR="005513AF" w:rsidRPr="004E1111">
        <w:rPr>
          <w:rFonts w:ascii="微软雅黑" w:eastAsia="微软雅黑" w:hAnsi="微软雅黑" w:hint="eastAsia"/>
          <w:b/>
          <w:bCs/>
          <w:sz w:val="24"/>
          <w:szCs w:val="24"/>
        </w:rPr>
        <w:t>招聘</w:t>
      </w:r>
    </w:p>
    <w:p w14:paraId="5D5B05B4" w14:textId="729C7AE2" w:rsidR="00E760CF" w:rsidRPr="004E1111" w:rsidRDefault="008338B7" w:rsidP="004E1111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4E1111">
        <w:rPr>
          <w:rFonts w:ascii="微软雅黑" w:eastAsia="微软雅黑" w:hAnsi="微软雅黑" w:hint="eastAsia"/>
          <w:b/>
          <w:bCs/>
          <w:sz w:val="24"/>
          <w:szCs w:val="24"/>
        </w:rPr>
        <w:t>网申启动</w:t>
      </w:r>
    </w:p>
    <w:p w14:paraId="1C7D17CE" w14:textId="77777777" w:rsidR="00E760CF" w:rsidRPr="004E1111" w:rsidRDefault="00E760CF" w:rsidP="00824AAE">
      <w:pPr>
        <w:rPr>
          <w:rFonts w:ascii="微软雅黑" w:eastAsia="微软雅黑" w:hAnsi="微软雅黑"/>
        </w:rPr>
      </w:pPr>
      <w:bookmarkStart w:id="1" w:name="_Hlk79590764"/>
    </w:p>
    <w:p w14:paraId="16E5011D" w14:textId="6A687812" w:rsidR="00672B60" w:rsidRPr="004E1111" w:rsidRDefault="008B16D7" w:rsidP="00672B6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color w:val="FF0000"/>
        </w:rPr>
      </w:pPr>
      <w:r w:rsidRPr="004E1111">
        <w:rPr>
          <w:rFonts w:ascii="微软雅黑" w:eastAsia="微软雅黑" w:hAnsi="微软雅黑" w:hint="eastAsia"/>
          <w:b/>
          <w:bCs/>
          <w:color w:val="FF0000"/>
        </w:rPr>
        <w:t>面向人群：</w:t>
      </w:r>
    </w:p>
    <w:p w14:paraId="243FD755" w14:textId="22010BE7" w:rsidR="00672B60" w:rsidRPr="004E1111" w:rsidRDefault="00041F51" w:rsidP="00672B60">
      <w:pPr>
        <w:pStyle w:val="a3"/>
        <w:ind w:left="456" w:firstLineChars="0" w:firstLine="0"/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应届生</w:t>
      </w:r>
      <w:r w:rsidR="00672B60" w:rsidRPr="004E1111">
        <w:rPr>
          <w:rFonts w:ascii="微软雅黑" w:eastAsia="微软雅黑" w:hAnsi="微软雅黑" w:hint="eastAsia"/>
        </w:rPr>
        <w:t>招聘：2</w:t>
      </w:r>
      <w:r w:rsidR="00672B60" w:rsidRPr="004E1111">
        <w:rPr>
          <w:rFonts w:ascii="微软雅黑" w:eastAsia="微软雅黑" w:hAnsi="微软雅黑"/>
        </w:rPr>
        <w:t>023</w:t>
      </w:r>
      <w:r w:rsidR="00672B60" w:rsidRPr="004E1111">
        <w:rPr>
          <w:rFonts w:ascii="微软雅黑" w:eastAsia="微软雅黑" w:hAnsi="微软雅黑" w:hint="eastAsia"/>
        </w:rPr>
        <w:t>届毕业生（国内/海外院校202</w:t>
      </w:r>
      <w:r w:rsidR="00672B60" w:rsidRPr="004E1111">
        <w:rPr>
          <w:rFonts w:ascii="微软雅黑" w:eastAsia="微软雅黑" w:hAnsi="微软雅黑"/>
        </w:rPr>
        <w:t>2</w:t>
      </w:r>
      <w:r w:rsidR="00672B60" w:rsidRPr="004E1111">
        <w:rPr>
          <w:rFonts w:ascii="微软雅黑" w:eastAsia="微软雅黑" w:hAnsi="微软雅黑" w:hint="eastAsia"/>
        </w:rPr>
        <w:t>年11月-202</w:t>
      </w:r>
      <w:r w:rsidR="00672B60" w:rsidRPr="004E1111">
        <w:rPr>
          <w:rFonts w:ascii="微软雅黑" w:eastAsia="微软雅黑" w:hAnsi="微软雅黑"/>
        </w:rPr>
        <w:t>3</w:t>
      </w:r>
      <w:r w:rsidR="00672B60" w:rsidRPr="004E1111">
        <w:rPr>
          <w:rFonts w:ascii="微软雅黑" w:eastAsia="微软雅黑" w:hAnsi="微软雅黑" w:hint="eastAsia"/>
        </w:rPr>
        <w:t>年10月期间毕业）</w:t>
      </w:r>
    </w:p>
    <w:p w14:paraId="3841E96C" w14:textId="79D27D3F" w:rsidR="008B16D7" w:rsidRPr="004E1111" w:rsidRDefault="008B16D7" w:rsidP="00672B60">
      <w:pPr>
        <w:pStyle w:val="a3"/>
        <w:ind w:left="456" w:firstLineChars="0" w:firstLine="0"/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国内院校毕业时间以毕业证为准，海外院校毕业时间以学位证为准</w:t>
      </w:r>
    </w:p>
    <w:p w14:paraId="0EEED12C" w14:textId="77777777" w:rsidR="00672B60" w:rsidRPr="004E1111" w:rsidRDefault="00672B60" w:rsidP="00677BEE">
      <w:pPr>
        <w:rPr>
          <w:rFonts w:ascii="微软雅黑" w:eastAsia="微软雅黑" w:hAnsi="微软雅黑"/>
          <w:b/>
          <w:bCs/>
        </w:rPr>
      </w:pPr>
    </w:p>
    <w:p w14:paraId="7B598821" w14:textId="5C8FAD0E" w:rsidR="00677BEE" w:rsidRPr="004E1111" w:rsidRDefault="00677BEE" w:rsidP="00677BEE">
      <w:pPr>
        <w:rPr>
          <w:rFonts w:ascii="微软雅黑" w:eastAsia="微软雅黑" w:hAnsi="微软雅黑"/>
          <w:b/>
          <w:bCs/>
        </w:rPr>
      </w:pPr>
      <w:r w:rsidRPr="004E1111">
        <w:rPr>
          <w:rFonts w:ascii="微软雅黑" w:eastAsia="微软雅黑" w:hAnsi="微软雅黑" w:hint="eastAsia"/>
          <w:b/>
          <w:bCs/>
        </w:rPr>
        <w:t>网申方式：</w:t>
      </w:r>
    </w:p>
    <w:p w14:paraId="34C8662E" w14:textId="2970D60C" w:rsidR="00677BEE" w:rsidRPr="004E1111" w:rsidRDefault="00677BEE" w:rsidP="00672B60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PC端：登录嘉楠科技招聘官网</w:t>
      </w:r>
      <w:hyperlink r:id="rId7" w:history="1">
        <w:r w:rsidR="00672B60" w:rsidRPr="004E1111">
          <w:rPr>
            <w:rStyle w:val="ad"/>
            <w:rFonts w:ascii="微软雅黑" w:eastAsia="微软雅黑" w:hAnsi="微软雅黑" w:hint="eastAsia"/>
            <w:b/>
            <w:bCs/>
          </w:rPr>
          <w:t>https://canaan-creative.zhiye</w:t>
        </w:r>
        <w:r w:rsidR="00672B60" w:rsidRPr="004E1111">
          <w:rPr>
            <w:rStyle w:val="ad"/>
            <w:rFonts w:ascii="微软雅黑" w:eastAsia="微软雅黑" w:hAnsi="微软雅黑"/>
            <w:b/>
            <w:bCs/>
          </w:rPr>
          <w:t>.</w:t>
        </w:r>
        <w:r w:rsidR="00672B60" w:rsidRPr="004E1111">
          <w:rPr>
            <w:rStyle w:val="ad"/>
            <w:rFonts w:ascii="微软雅黑" w:eastAsia="微软雅黑" w:hAnsi="微软雅黑" w:hint="eastAsia"/>
            <w:b/>
            <w:bCs/>
          </w:rPr>
          <w:t>com/</w:t>
        </w:r>
      </w:hyperlink>
    </w:p>
    <w:p w14:paraId="0704C6DC" w14:textId="78231840" w:rsidR="00677BEE" w:rsidRPr="004E1111" w:rsidRDefault="00677BEE" w:rsidP="00042A82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移动端：</w:t>
      </w:r>
      <w:r w:rsidR="00042A82" w:rsidRPr="004E1111">
        <w:rPr>
          <w:rFonts w:ascii="微软雅黑" w:eastAsia="微软雅黑" w:hAnsi="微软雅黑" w:hint="eastAsia"/>
        </w:rPr>
        <w:t>扫描下方二维码，</w:t>
      </w:r>
      <w:r w:rsidRPr="004E1111">
        <w:rPr>
          <w:rFonts w:ascii="微软雅黑" w:eastAsia="微软雅黑" w:hAnsi="微软雅黑" w:hint="eastAsia"/>
        </w:rPr>
        <w:t>关注【嘉楠科技招聘】微信公众号，进入【校园招聘】进行投递</w:t>
      </w:r>
    </w:p>
    <w:p w14:paraId="371ADEEC" w14:textId="45470195" w:rsidR="008B16D7" w:rsidRPr="004E1111" w:rsidRDefault="00042A82" w:rsidP="008B16D7">
      <w:pPr>
        <w:rPr>
          <w:rFonts w:ascii="微软雅黑" w:eastAsia="微软雅黑" w:hAnsi="微软雅黑"/>
          <w:b/>
          <w:bCs/>
        </w:rPr>
      </w:pPr>
      <w:r w:rsidRPr="004E1111">
        <w:rPr>
          <w:rFonts w:ascii="微软雅黑" w:eastAsia="微软雅黑" w:hAnsi="微软雅黑"/>
          <w:b/>
          <w:bCs/>
          <w:noProof/>
        </w:rPr>
        <w:drawing>
          <wp:inline distT="0" distB="0" distL="0" distR="0" wp14:anchorId="1C734D7A" wp14:editId="08545AED">
            <wp:extent cx="1778312" cy="1778312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886" cy="178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7829" w14:textId="77777777" w:rsidR="00042A82" w:rsidRPr="004E1111" w:rsidRDefault="00042A82" w:rsidP="008B16D7">
      <w:pPr>
        <w:rPr>
          <w:rFonts w:ascii="微软雅黑" w:eastAsia="微软雅黑" w:hAnsi="微软雅黑"/>
          <w:b/>
          <w:bCs/>
        </w:rPr>
      </w:pPr>
    </w:p>
    <w:p w14:paraId="54F483AD" w14:textId="4F15D23F" w:rsidR="008B16D7" w:rsidRPr="004E1111" w:rsidRDefault="00764AA3" w:rsidP="008B16D7">
      <w:pPr>
        <w:rPr>
          <w:rFonts w:ascii="微软雅黑" w:eastAsia="微软雅黑" w:hAnsi="微软雅黑"/>
          <w:b/>
          <w:bCs/>
          <w:color w:val="FF0000"/>
        </w:rPr>
      </w:pPr>
      <w:r w:rsidRPr="004E1111">
        <w:rPr>
          <w:rFonts w:ascii="微软雅黑" w:eastAsia="微软雅黑" w:hAnsi="微软雅黑" w:hint="eastAsia"/>
          <w:b/>
          <w:bCs/>
          <w:color w:val="FF0000"/>
        </w:rPr>
        <w:lastRenderedPageBreak/>
        <w:t>二、</w:t>
      </w:r>
      <w:r w:rsidR="008B16D7" w:rsidRPr="004E1111">
        <w:rPr>
          <w:rFonts w:ascii="微软雅黑" w:eastAsia="微软雅黑" w:hAnsi="微软雅黑" w:hint="eastAsia"/>
          <w:b/>
          <w:bCs/>
          <w:color w:val="FF0000"/>
        </w:rPr>
        <w:t>我们有：</w:t>
      </w:r>
    </w:p>
    <w:p w14:paraId="679C5333" w14:textId="6E0C0907" w:rsidR="008B16D7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极具竞争力的o</w:t>
      </w:r>
      <w:r w:rsidRPr="004E1111">
        <w:rPr>
          <w:rFonts w:ascii="微软雅黑" w:eastAsia="微软雅黑" w:hAnsi="微软雅黑"/>
        </w:rPr>
        <w:t>ffer</w:t>
      </w:r>
      <w:r w:rsidRPr="004E1111">
        <w:rPr>
          <w:rFonts w:ascii="微软雅黑" w:eastAsia="微软雅黑" w:hAnsi="微软雅黑" w:hint="eastAsia"/>
        </w:rPr>
        <w:t>，丰厚年</w:t>
      </w:r>
      <w:r w:rsidR="00677BEE" w:rsidRPr="004E1111">
        <w:rPr>
          <w:rFonts w:ascii="微软雅黑" w:eastAsia="微软雅黑" w:hAnsi="微软雅黑" w:hint="eastAsia"/>
        </w:rPr>
        <w:t>度奖金</w:t>
      </w:r>
    </w:p>
    <w:p w14:paraId="5EC33FC3" w14:textId="470A58F3" w:rsidR="004E1111" w:rsidRPr="004E1111" w:rsidRDefault="004E1111" w:rsidP="008B16D7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弹性打卡上下班，工程师文化浓厚</w:t>
      </w:r>
    </w:p>
    <w:p w14:paraId="7330CCED" w14:textId="1EC1A2E7" w:rsidR="008B16D7" w:rsidRPr="004E1111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一对一</w:t>
      </w:r>
      <w:r w:rsidRPr="004E1111">
        <w:rPr>
          <w:rFonts w:ascii="微软雅黑" w:eastAsia="微软雅黑" w:hAnsi="微软雅黑"/>
        </w:rPr>
        <w:t>导师培养，不定期技术培训及分享</w:t>
      </w:r>
    </w:p>
    <w:p w14:paraId="59793019" w14:textId="7AD23D93" w:rsidR="008B16D7" w:rsidRPr="004E1111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/>
        </w:rPr>
        <w:t>与行业技术精英共事</w:t>
      </w:r>
      <w:r w:rsidRPr="004E1111">
        <w:rPr>
          <w:rFonts w:ascii="微软雅黑" w:eastAsia="微软雅黑" w:hAnsi="微软雅黑" w:hint="eastAsia"/>
        </w:rPr>
        <w:t>，友好的同事</w:t>
      </w:r>
      <w:r w:rsidR="00677BEE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善解人意的上司</w:t>
      </w:r>
    </w:p>
    <w:p w14:paraId="1937113E" w14:textId="77777777" w:rsidR="008B16D7" w:rsidRPr="004E1111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五险一金+完善的补充商业保险</w:t>
      </w:r>
    </w:p>
    <w:p w14:paraId="709D290C" w14:textId="7180BC1B" w:rsidR="008B16D7" w:rsidRPr="004E1111" w:rsidRDefault="00677BEE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法定年假及公司特有福利假期</w:t>
      </w:r>
    </w:p>
    <w:p w14:paraId="2BD38EB8" w14:textId="7BF2F3B2" w:rsidR="008B16D7" w:rsidRPr="004E1111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全天供应新鲜水果，节日福利、团建福利、各种员工活动</w:t>
      </w:r>
    </w:p>
    <w:bookmarkEnd w:id="1"/>
    <w:p w14:paraId="1A2FDB92" w14:textId="77777777" w:rsidR="000D1B41" w:rsidRPr="004E1111" w:rsidRDefault="000D1B41" w:rsidP="00824AAE">
      <w:pPr>
        <w:rPr>
          <w:rFonts w:ascii="微软雅黑" w:eastAsia="微软雅黑" w:hAnsi="微软雅黑"/>
        </w:rPr>
      </w:pPr>
    </w:p>
    <w:p w14:paraId="2F0A8AE3" w14:textId="524857BC" w:rsidR="000D1B41" w:rsidRPr="004E1111" w:rsidRDefault="004E1111" w:rsidP="00824AAE">
      <w:pPr>
        <w:rPr>
          <w:rFonts w:ascii="微软雅黑" w:eastAsia="微软雅黑" w:hAnsi="微软雅黑"/>
          <w:b/>
          <w:bCs/>
          <w:color w:val="FF0000"/>
        </w:rPr>
      </w:pPr>
      <w:r w:rsidRPr="004E1111">
        <w:rPr>
          <w:rFonts w:ascii="微软雅黑" w:eastAsia="微软雅黑" w:hAnsi="微软雅黑" w:hint="eastAsia"/>
          <w:b/>
          <w:bCs/>
          <w:color w:val="FF0000"/>
        </w:rPr>
        <w:t>三</w:t>
      </w:r>
      <w:r w:rsidR="003E03C8" w:rsidRPr="004E1111">
        <w:rPr>
          <w:rFonts w:ascii="微软雅黑" w:eastAsia="微软雅黑" w:hAnsi="微软雅黑" w:hint="eastAsia"/>
          <w:b/>
          <w:bCs/>
          <w:color w:val="FF0000"/>
        </w:rPr>
        <w:t>、</w:t>
      </w:r>
      <w:r w:rsidR="000D1B41" w:rsidRPr="004E1111">
        <w:rPr>
          <w:rFonts w:ascii="微软雅黑" w:eastAsia="微软雅黑" w:hAnsi="微软雅黑" w:hint="eastAsia"/>
          <w:b/>
          <w:bCs/>
          <w:color w:val="FF0000"/>
        </w:rPr>
        <w:t>嘉楠科技是谁</w:t>
      </w:r>
      <w:r w:rsidR="003E03C8" w:rsidRPr="004E1111">
        <w:rPr>
          <w:rFonts w:ascii="微软雅黑" w:eastAsia="微软雅黑" w:hAnsi="微软雅黑" w:hint="eastAsia"/>
          <w:b/>
          <w:bCs/>
          <w:color w:val="FF0000"/>
        </w:rPr>
        <w:t>？</w:t>
      </w:r>
    </w:p>
    <w:p w14:paraId="60533139" w14:textId="77777777" w:rsidR="003E54E1" w:rsidRPr="004E1111" w:rsidRDefault="003E54E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/>
        </w:rPr>
        <w:t>高性能计算专用芯片提供商</w:t>
      </w:r>
    </w:p>
    <w:p w14:paraId="1A5023A3" w14:textId="148983CA" w:rsidR="000D1B41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/>
        </w:rPr>
        <w:t>ASIC</w:t>
      </w:r>
      <w:r w:rsidR="006859B1" w:rsidRPr="004E1111">
        <w:rPr>
          <w:rFonts w:ascii="微软雅黑" w:eastAsia="微软雅黑" w:hAnsi="微软雅黑" w:hint="eastAsia"/>
        </w:rPr>
        <w:t>为主航道，“区块链+AI”双擎驱动的纳斯达克</w:t>
      </w:r>
      <w:r w:rsidRPr="004E1111">
        <w:rPr>
          <w:rFonts w:ascii="微软雅黑" w:eastAsia="微软雅黑" w:hAnsi="微软雅黑" w:hint="eastAsia"/>
        </w:rPr>
        <w:t>上市公司</w:t>
      </w:r>
    </w:p>
    <w:p w14:paraId="28D468E5" w14:textId="1AABA545" w:rsidR="008D546E" w:rsidRPr="004E1111" w:rsidRDefault="008D546E" w:rsidP="008D546E">
      <w:pPr>
        <w:spacing w:after="0" w:line="240" w:lineRule="auto"/>
        <w:rPr>
          <w:rFonts w:ascii="微软雅黑" w:eastAsia="微软雅黑" w:hAnsi="微软雅黑" w:cs="宋体"/>
          <w:sz w:val="24"/>
          <w:szCs w:val="24"/>
        </w:rPr>
      </w:pPr>
      <w:r w:rsidRPr="004E1111">
        <w:rPr>
          <w:rFonts w:ascii="微软雅黑" w:eastAsia="微软雅黑" w:hAnsi="微软雅黑" w:cs="宋体"/>
          <w:sz w:val="24"/>
          <w:szCs w:val="24"/>
        </w:rPr>
        <w:t>2021年全年实现49.87亿元营收</w:t>
      </w:r>
    </w:p>
    <w:p w14:paraId="0F73D48C" w14:textId="77777777" w:rsidR="000D1B41" w:rsidRPr="004E1111" w:rsidRDefault="000D1B41" w:rsidP="00824AAE">
      <w:pPr>
        <w:rPr>
          <w:rFonts w:ascii="微软雅黑" w:eastAsia="微软雅黑" w:hAnsi="微软雅黑"/>
        </w:rPr>
      </w:pPr>
    </w:p>
    <w:p w14:paraId="69ADB867" w14:textId="38DBBB22" w:rsidR="000D1B41" w:rsidRPr="00D73DCA" w:rsidRDefault="00D73DCA" w:rsidP="00D73DC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73DCA">
        <w:rPr>
          <w:rFonts w:ascii="微软雅黑" w:eastAsia="微软雅黑" w:hAnsi="微软雅黑" w:cs="宋体"/>
          <w:sz w:val="24"/>
          <w:szCs w:val="24"/>
        </w:rPr>
        <w:t>董事长兼CEO</w:t>
      </w:r>
      <w:r w:rsidR="000D1B41" w:rsidRPr="00D73DCA">
        <w:rPr>
          <w:rFonts w:ascii="微软雅黑" w:eastAsia="微软雅黑" w:hAnsi="微软雅黑" w:cs="宋体" w:hint="eastAsia"/>
          <w:sz w:val="24"/>
          <w:szCs w:val="24"/>
        </w:rPr>
        <w:t>张楠赓先</w:t>
      </w:r>
      <w:r w:rsidR="000D1B41" w:rsidRPr="004E1111">
        <w:rPr>
          <w:rFonts w:ascii="微软雅黑" w:eastAsia="微软雅黑" w:hAnsi="微软雅黑" w:hint="eastAsia"/>
        </w:rPr>
        <w:t>生</w:t>
      </w:r>
    </w:p>
    <w:p w14:paraId="48883470" w14:textId="77777777" w:rsidR="000D1B41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发明全球首个区块链专用计算机芯片</w:t>
      </w:r>
    </w:p>
    <w:p w14:paraId="29EC47B5" w14:textId="3072B6FC" w:rsidR="000D1B41" w:rsidRPr="004E1111" w:rsidRDefault="000D1B41" w:rsidP="00824AAE">
      <w:pPr>
        <w:rPr>
          <w:rFonts w:ascii="微软雅黑" w:eastAsia="微软雅黑" w:hAnsi="微软雅黑" w:cs="宋体"/>
          <w:sz w:val="24"/>
          <w:szCs w:val="24"/>
        </w:rPr>
      </w:pPr>
      <w:r w:rsidRPr="004E1111">
        <w:rPr>
          <w:rFonts w:ascii="微软雅黑" w:eastAsia="微软雅黑" w:hAnsi="微软雅黑" w:hint="eastAsia"/>
        </w:rPr>
        <w:t>2</w:t>
      </w:r>
      <w:r w:rsidRPr="004E1111">
        <w:rPr>
          <w:rFonts w:ascii="微软雅黑" w:eastAsia="微软雅黑" w:hAnsi="微软雅黑"/>
        </w:rPr>
        <w:t>013</w:t>
      </w:r>
      <w:r w:rsidRPr="004E1111">
        <w:rPr>
          <w:rFonts w:ascii="微软雅黑" w:eastAsia="微软雅黑" w:hAnsi="微软雅黑" w:hint="eastAsia"/>
        </w:rPr>
        <w:t>研发世界</w:t>
      </w:r>
      <w:r w:rsidR="008D546E" w:rsidRPr="004E1111">
        <w:rPr>
          <w:rFonts w:ascii="微软雅黑" w:eastAsia="微软雅黑" w:hAnsi="微软雅黑" w:cs="宋体"/>
          <w:sz w:val="24"/>
          <w:szCs w:val="24"/>
        </w:rPr>
        <w:t>首款ASIC区块链计算设备</w:t>
      </w:r>
    </w:p>
    <w:p w14:paraId="4FE82CCC" w14:textId="77777777" w:rsidR="008B16D7" w:rsidRPr="004E1111" w:rsidRDefault="008B16D7" w:rsidP="00824AAE">
      <w:pPr>
        <w:rPr>
          <w:rFonts w:ascii="微软雅黑" w:eastAsia="微软雅黑" w:hAnsi="微软雅黑"/>
        </w:rPr>
      </w:pPr>
    </w:p>
    <w:p w14:paraId="66BAEAA4" w14:textId="4C9AEE04" w:rsidR="00081700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lastRenderedPageBreak/>
        <w:t>2</w:t>
      </w:r>
      <w:r w:rsidRPr="004E1111">
        <w:rPr>
          <w:rFonts w:ascii="微软雅黑" w:eastAsia="微软雅黑" w:hAnsi="微软雅黑"/>
        </w:rPr>
        <w:t>018</w:t>
      </w:r>
      <w:r w:rsidRPr="004E1111">
        <w:rPr>
          <w:rFonts w:ascii="微软雅黑" w:eastAsia="微软雅黑" w:hAnsi="微软雅黑" w:hint="eastAsia"/>
        </w:rPr>
        <w:t>年</w:t>
      </w:r>
      <w:r w:rsidR="00677BEE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嘉楠科技发布全球首款RISC-V架构自主知识产权边缘AI芯片</w:t>
      </w:r>
      <w:r w:rsidR="008B16D7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量产全球首款7nmASIC芯片</w:t>
      </w:r>
    </w:p>
    <w:p w14:paraId="44196586" w14:textId="130CEF22" w:rsidR="00081700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2</w:t>
      </w:r>
      <w:r w:rsidRPr="004E1111">
        <w:rPr>
          <w:rFonts w:ascii="微软雅黑" w:eastAsia="微软雅黑" w:hAnsi="微软雅黑"/>
        </w:rPr>
        <w:t>019</w:t>
      </w:r>
      <w:r w:rsidR="00677BEE" w:rsidRPr="004E1111">
        <w:rPr>
          <w:rFonts w:ascii="微软雅黑" w:eastAsia="微软雅黑" w:hAnsi="微软雅黑" w:hint="eastAsia"/>
        </w:rPr>
        <w:t>年1</w:t>
      </w:r>
      <w:r w:rsidR="00677BEE" w:rsidRPr="004E1111">
        <w:rPr>
          <w:rFonts w:ascii="微软雅黑" w:eastAsia="微软雅黑" w:hAnsi="微软雅黑"/>
        </w:rPr>
        <w:t>1</w:t>
      </w:r>
      <w:r w:rsidR="00677BEE" w:rsidRPr="004E1111">
        <w:rPr>
          <w:rFonts w:ascii="微软雅黑" w:eastAsia="微软雅黑" w:hAnsi="微软雅黑" w:hint="eastAsia"/>
        </w:rPr>
        <w:t>月2</w:t>
      </w:r>
      <w:r w:rsidR="00677BEE" w:rsidRPr="004E1111">
        <w:rPr>
          <w:rFonts w:ascii="微软雅黑" w:eastAsia="微软雅黑" w:hAnsi="微软雅黑"/>
        </w:rPr>
        <w:t>1</w:t>
      </w:r>
      <w:r w:rsidR="00677BEE" w:rsidRPr="004E1111">
        <w:rPr>
          <w:rFonts w:ascii="微软雅黑" w:eastAsia="微软雅黑" w:hAnsi="微软雅黑" w:hint="eastAsia"/>
        </w:rPr>
        <w:t>日，</w:t>
      </w:r>
      <w:r w:rsidRPr="004E1111">
        <w:rPr>
          <w:rFonts w:ascii="微软雅黑" w:eastAsia="微软雅黑" w:hAnsi="微软雅黑" w:hint="eastAsia"/>
        </w:rPr>
        <w:t>嘉楠科技在美国纳斯达克上市</w:t>
      </w:r>
      <w:r w:rsidR="008B16D7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成为全球区块链第一股</w:t>
      </w:r>
      <w:r w:rsidR="008B16D7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是中国自主知识产权人工智能芯片企业在美国IPO成功第一股</w:t>
      </w:r>
    </w:p>
    <w:p w14:paraId="6DCF6D42" w14:textId="3BE2A73B" w:rsidR="00081700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嘉楠科技自主掌握IC前后端设计流程</w:t>
      </w:r>
      <w:r w:rsidR="00081700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1</w:t>
      </w:r>
      <w:r w:rsidRPr="004E1111">
        <w:rPr>
          <w:rFonts w:ascii="微软雅黑" w:eastAsia="微软雅黑" w:hAnsi="微软雅黑"/>
        </w:rPr>
        <w:t>4</w:t>
      </w:r>
      <w:r w:rsidRPr="004E1111">
        <w:rPr>
          <w:rFonts w:ascii="微软雅黑" w:eastAsia="微软雅黑" w:hAnsi="微软雅黑" w:hint="eastAsia"/>
        </w:rPr>
        <w:t>次流片成功率1</w:t>
      </w:r>
      <w:r w:rsidRPr="004E1111">
        <w:rPr>
          <w:rFonts w:ascii="微软雅黑" w:eastAsia="微软雅黑" w:hAnsi="微软雅黑"/>
        </w:rPr>
        <w:t>00</w:t>
      </w:r>
      <w:r w:rsidRPr="004E1111">
        <w:rPr>
          <w:rFonts w:ascii="微软雅黑" w:eastAsia="微软雅黑" w:hAnsi="微软雅黑" w:hint="eastAsia"/>
        </w:rPr>
        <w:t>%</w:t>
      </w:r>
    </w:p>
    <w:p w14:paraId="44E79017" w14:textId="1E9063AA" w:rsidR="000D1B41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研发团队</w:t>
      </w:r>
      <w:r w:rsidR="004E1111">
        <w:rPr>
          <w:rFonts w:ascii="微软雅黑" w:eastAsia="微软雅黑" w:hAnsi="微软雅黑" w:hint="eastAsia"/>
        </w:rPr>
        <w:t>近</w:t>
      </w:r>
      <w:r w:rsidR="004E1111">
        <w:rPr>
          <w:rFonts w:ascii="微软雅黑" w:eastAsia="微软雅黑" w:hAnsi="微软雅黑"/>
        </w:rPr>
        <w:t>60</w:t>
      </w:r>
      <w:r w:rsidRPr="004E1111">
        <w:rPr>
          <w:rFonts w:ascii="微软雅黑" w:eastAsia="微软雅黑" w:hAnsi="微软雅黑" w:hint="eastAsia"/>
        </w:rPr>
        <w:t>%成员从业经验8年以上</w:t>
      </w:r>
      <w:r w:rsidR="00081700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深耕ASIC设计领域</w:t>
      </w:r>
      <w:r w:rsidR="00672B60" w:rsidRPr="004E1111">
        <w:rPr>
          <w:rFonts w:ascii="微软雅黑" w:eastAsia="微软雅黑" w:hAnsi="微软雅黑"/>
        </w:rPr>
        <w:t>9</w:t>
      </w:r>
      <w:r w:rsidRPr="004E1111">
        <w:rPr>
          <w:rFonts w:ascii="微软雅黑" w:eastAsia="微软雅黑" w:hAnsi="微软雅黑" w:hint="eastAsia"/>
        </w:rPr>
        <w:t>年</w:t>
      </w:r>
    </w:p>
    <w:p w14:paraId="028F95E8" w14:textId="77777777" w:rsidR="000D1B41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致力于提升社会运行效率，改善人类生活方式</w:t>
      </w:r>
    </w:p>
    <w:p w14:paraId="5BC25424" w14:textId="033B8DA8" w:rsidR="009F71C6" w:rsidRPr="004E1111" w:rsidRDefault="009F71C6" w:rsidP="00824AAE">
      <w:pPr>
        <w:rPr>
          <w:rFonts w:ascii="微软雅黑" w:eastAsia="微软雅黑" w:hAnsi="微软雅黑"/>
        </w:rPr>
      </w:pPr>
    </w:p>
    <w:p w14:paraId="75C7E637" w14:textId="2088B7DB" w:rsidR="004E1111" w:rsidRPr="00D73DCA" w:rsidRDefault="007D12EF" w:rsidP="004E1111">
      <w:pPr>
        <w:rPr>
          <w:rFonts w:ascii="微软雅黑" w:eastAsia="微软雅黑" w:hAnsi="微软雅黑"/>
          <w:b/>
          <w:bCs/>
          <w:color w:val="FF0000"/>
        </w:rPr>
      </w:pPr>
      <w:r w:rsidRPr="00D73DCA">
        <w:rPr>
          <w:rFonts w:ascii="微软雅黑" w:eastAsia="微软雅黑" w:hAnsi="微软雅黑" w:hint="eastAsia"/>
          <w:b/>
          <w:bCs/>
          <w:color w:val="FF0000"/>
        </w:rPr>
        <w:t>四</w:t>
      </w:r>
      <w:r w:rsidR="004E1111" w:rsidRPr="00D73DCA">
        <w:rPr>
          <w:rFonts w:ascii="微软雅黑" w:eastAsia="微软雅黑" w:hAnsi="微软雅黑" w:hint="eastAsia"/>
          <w:b/>
          <w:bCs/>
          <w:color w:val="FF0000"/>
        </w:rPr>
        <w:t>、为什么选择嘉楠科技？</w:t>
      </w:r>
    </w:p>
    <w:p w14:paraId="10D7D0FB" w14:textId="77777777" w:rsidR="004E1111" w:rsidRPr="00D73DCA" w:rsidRDefault="004E1111" w:rsidP="004E1111">
      <w:pPr>
        <w:rPr>
          <w:rFonts w:ascii="微软雅黑" w:eastAsia="微软雅黑" w:hAnsi="微软雅黑"/>
          <w:b/>
          <w:bCs/>
        </w:rPr>
      </w:pPr>
      <w:r w:rsidRPr="00D73DCA">
        <w:rPr>
          <w:rFonts w:ascii="微软雅黑" w:eastAsia="微软雅黑" w:hAnsi="微软雅黑" w:hint="eastAsia"/>
          <w:b/>
          <w:bCs/>
        </w:rPr>
        <w:t>1、边缘智能，AI芯风口</w:t>
      </w:r>
    </w:p>
    <w:p w14:paraId="4278F08B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用技术改善人们的生活方式</w:t>
      </w:r>
    </w:p>
    <w:p w14:paraId="34B0E9A6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万亿级AIoT市场等你解锁</w:t>
      </w:r>
    </w:p>
    <w:p w14:paraId="02006764" w14:textId="77777777" w:rsidR="004E1111" w:rsidRPr="00D73DCA" w:rsidRDefault="004E1111" w:rsidP="004E1111">
      <w:pPr>
        <w:rPr>
          <w:rFonts w:ascii="微软雅黑" w:eastAsia="微软雅黑" w:hAnsi="微软雅黑"/>
          <w:b/>
          <w:bCs/>
        </w:rPr>
      </w:pPr>
      <w:r w:rsidRPr="00D73DCA">
        <w:rPr>
          <w:rFonts w:ascii="微软雅黑" w:eastAsia="微软雅黑" w:hAnsi="微软雅黑" w:hint="eastAsia"/>
          <w:b/>
          <w:bCs/>
        </w:rPr>
        <w:t>2、先进制程，能效极致突破</w:t>
      </w:r>
    </w:p>
    <w:p w14:paraId="648B11E3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全球首款RISC-V自主知识产权边缘AI芯片</w:t>
      </w:r>
    </w:p>
    <w:p w14:paraId="463A11E6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自主完成芯片前后端设计，百余项技术专利</w:t>
      </w:r>
    </w:p>
    <w:p w14:paraId="3CCD8CA1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高算力、低能耗，才是真正的超级算力</w:t>
      </w:r>
    </w:p>
    <w:p w14:paraId="3498E1CB" w14:textId="77777777" w:rsidR="004E1111" w:rsidRPr="00D73DCA" w:rsidRDefault="004E1111" w:rsidP="004E1111">
      <w:pPr>
        <w:rPr>
          <w:rFonts w:ascii="微软雅黑" w:eastAsia="微软雅黑" w:hAnsi="微软雅黑"/>
          <w:b/>
          <w:bCs/>
        </w:rPr>
      </w:pPr>
      <w:r w:rsidRPr="00D73DCA">
        <w:rPr>
          <w:rFonts w:ascii="微软雅黑" w:eastAsia="微软雅黑" w:hAnsi="微软雅黑" w:hint="eastAsia"/>
          <w:b/>
          <w:bCs/>
        </w:rPr>
        <w:t>3、尖端资源，开拓职业前程</w:t>
      </w:r>
    </w:p>
    <w:p w14:paraId="681AF266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与国际行业技术顶流对话</w:t>
      </w:r>
      <w:r w:rsidRPr="00D73DCA">
        <w:rPr>
          <w:rFonts w:ascii="微软雅黑" w:eastAsia="微软雅黑" w:hAnsi="微软雅黑"/>
        </w:rPr>
        <w:t xml:space="preserve"> </w:t>
      </w:r>
    </w:p>
    <w:p w14:paraId="6CD22219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lastRenderedPageBreak/>
        <w:t>眼界决定成长高度，机遇决定成长速度</w:t>
      </w:r>
    </w:p>
    <w:p w14:paraId="5472FA43" w14:textId="77777777" w:rsidR="004E1111" w:rsidRPr="00D73DCA" w:rsidRDefault="004E1111" w:rsidP="004E1111">
      <w:pPr>
        <w:rPr>
          <w:rFonts w:ascii="微软雅黑" w:eastAsia="微软雅黑" w:hAnsi="微软雅黑"/>
          <w:b/>
          <w:bCs/>
        </w:rPr>
      </w:pPr>
      <w:r w:rsidRPr="00D73DCA">
        <w:rPr>
          <w:rFonts w:ascii="微软雅黑" w:eastAsia="微软雅黑" w:hAnsi="微软雅黑" w:hint="eastAsia"/>
          <w:b/>
          <w:bCs/>
        </w:rPr>
        <w:t>4、国芯领潮，赋新人类社会</w:t>
      </w:r>
    </w:p>
    <w:p w14:paraId="59F7CCCE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成为中国芯生代</w:t>
      </w:r>
    </w:p>
    <w:p w14:paraId="1278ED54" w14:textId="77777777" w:rsidR="004E1111" w:rsidRPr="004E1111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用你的创造力和想象力，定义智能世界芯动力</w:t>
      </w:r>
    </w:p>
    <w:p w14:paraId="1EB608CD" w14:textId="77777777" w:rsidR="004E1111" w:rsidRPr="004E1111" w:rsidRDefault="004E1111" w:rsidP="00824AAE">
      <w:pPr>
        <w:rPr>
          <w:rFonts w:ascii="微软雅黑" w:eastAsia="微软雅黑" w:hAnsi="微软雅黑"/>
        </w:rPr>
      </w:pPr>
    </w:p>
    <w:p w14:paraId="6D53EAA5" w14:textId="77777777" w:rsidR="003E03C8" w:rsidRPr="004E1111" w:rsidRDefault="003E03C8" w:rsidP="00824AAE">
      <w:pPr>
        <w:rPr>
          <w:rFonts w:ascii="微软雅黑" w:eastAsia="微软雅黑" w:hAnsi="微软雅黑"/>
          <w:b/>
          <w:bCs/>
          <w:color w:val="FF0000"/>
        </w:rPr>
      </w:pPr>
      <w:r w:rsidRPr="004E1111">
        <w:rPr>
          <w:rFonts w:ascii="微软雅黑" w:eastAsia="微软雅黑" w:hAnsi="微软雅黑" w:hint="eastAsia"/>
          <w:b/>
          <w:bCs/>
          <w:color w:val="FF0000"/>
        </w:rPr>
        <w:t>五、招聘信息</w:t>
      </w:r>
    </w:p>
    <w:p w14:paraId="7B5A0579" w14:textId="2A58BBCA" w:rsidR="00041F51" w:rsidRDefault="003E03C8" w:rsidP="00824AAE">
      <w:pPr>
        <w:rPr>
          <w:rFonts w:ascii="微软雅黑" w:eastAsia="微软雅黑" w:hAnsi="微软雅黑"/>
          <w:b/>
          <w:bCs/>
        </w:rPr>
      </w:pPr>
      <w:r w:rsidRPr="004E1111">
        <w:rPr>
          <w:rFonts w:ascii="微软雅黑" w:eastAsia="微软雅黑" w:hAnsi="微软雅黑" w:hint="eastAsia"/>
          <w:b/>
          <w:bCs/>
        </w:rPr>
        <w:t>1、招聘</w:t>
      </w:r>
      <w:r w:rsidR="008B16D7" w:rsidRPr="004E1111">
        <w:rPr>
          <w:rFonts w:ascii="微软雅黑" w:eastAsia="微软雅黑" w:hAnsi="微软雅黑" w:hint="eastAsia"/>
          <w:b/>
          <w:bCs/>
        </w:rPr>
        <w:t>岗位：</w:t>
      </w:r>
      <w:r w:rsidR="00041F51" w:rsidRPr="004E1111">
        <w:rPr>
          <w:rFonts w:ascii="微软雅黑" w:eastAsia="微软雅黑" w:hAnsi="微软雅黑" w:hint="eastAsia"/>
          <w:b/>
          <w:bCs/>
        </w:rPr>
        <w:t>产研</w:t>
      </w:r>
      <w:r w:rsidRPr="004E1111">
        <w:rPr>
          <w:rFonts w:ascii="微软雅黑" w:eastAsia="微软雅黑" w:hAnsi="微软雅黑" w:hint="eastAsia"/>
          <w:b/>
          <w:bCs/>
        </w:rPr>
        <w:t>（芯片研发、</w:t>
      </w:r>
      <w:r w:rsidR="00672B60" w:rsidRPr="004E1111">
        <w:rPr>
          <w:rFonts w:ascii="微软雅黑" w:eastAsia="微软雅黑" w:hAnsi="微软雅黑" w:hint="eastAsia"/>
          <w:b/>
          <w:bCs/>
        </w:rPr>
        <w:t>算法、</w:t>
      </w:r>
      <w:r w:rsidRPr="004E1111">
        <w:rPr>
          <w:rFonts w:ascii="微软雅黑" w:eastAsia="微软雅黑" w:hAnsi="微软雅黑" w:hint="eastAsia"/>
          <w:b/>
          <w:bCs/>
        </w:rPr>
        <w:t>软件开发、</w:t>
      </w:r>
      <w:r w:rsidR="00041F51" w:rsidRPr="004E1111">
        <w:rPr>
          <w:rFonts w:ascii="微软雅黑" w:eastAsia="微软雅黑" w:hAnsi="微软雅黑" w:hint="eastAsia"/>
          <w:b/>
          <w:bCs/>
        </w:rPr>
        <w:t>调试</w:t>
      </w:r>
      <w:r w:rsidRPr="004E1111">
        <w:rPr>
          <w:rFonts w:ascii="微软雅黑" w:eastAsia="微软雅黑" w:hAnsi="微软雅黑" w:hint="eastAsia"/>
          <w:b/>
          <w:bCs/>
        </w:rPr>
        <w:t>）</w:t>
      </w:r>
      <w:r w:rsidR="008B16D7" w:rsidRPr="004E1111">
        <w:rPr>
          <w:rFonts w:ascii="微软雅黑" w:eastAsia="微软雅黑" w:hAnsi="微软雅黑" w:hint="eastAsia"/>
          <w:b/>
          <w:bCs/>
        </w:rPr>
        <w:t>、</w:t>
      </w:r>
      <w:r w:rsidR="00672B60" w:rsidRPr="004E1111">
        <w:rPr>
          <w:rFonts w:ascii="微软雅黑" w:eastAsia="微软雅黑" w:hAnsi="微软雅黑" w:hint="eastAsia"/>
          <w:b/>
          <w:bCs/>
        </w:rPr>
        <w:t>商务、</w:t>
      </w:r>
      <w:r w:rsidR="00CD7C5D" w:rsidRPr="004E1111">
        <w:rPr>
          <w:rFonts w:ascii="微软雅黑" w:eastAsia="微软雅黑" w:hAnsi="微软雅黑" w:hint="eastAsia"/>
          <w:b/>
          <w:bCs/>
        </w:rPr>
        <w:t>销售</w:t>
      </w:r>
      <w:r w:rsidR="00041F51" w:rsidRPr="004E1111">
        <w:rPr>
          <w:rFonts w:ascii="微软雅黑" w:eastAsia="微软雅黑" w:hAnsi="微软雅黑" w:hint="eastAsia"/>
          <w:b/>
          <w:bCs/>
        </w:rPr>
        <w:t>、</w:t>
      </w:r>
      <w:r w:rsidR="00CD7C5D" w:rsidRPr="004E1111">
        <w:rPr>
          <w:rFonts w:ascii="微软雅黑" w:eastAsia="微软雅黑" w:hAnsi="微软雅黑" w:hint="eastAsia"/>
          <w:b/>
          <w:bCs/>
        </w:rPr>
        <w:t>运营</w:t>
      </w:r>
      <w:r w:rsidR="00672B60" w:rsidRPr="004E1111">
        <w:rPr>
          <w:rFonts w:ascii="微软雅黑" w:eastAsia="微软雅黑" w:hAnsi="微软雅黑" w:hint="eastAsia"/>
          <w:b/>
          <w:bCs/>
        </w:rPr>
        <w:t>、</w:t>
      </w:r>
      <w:r w:rsidR="00041F51" w:rsidRPr="004E1111">
        <w:rPr>
          <w:rFonts w:ascii="微软雅黑" w:eastAsia="微软雅黑" w:hAnsi="微软雅黑" w:hint="eastAsia"/>
          <w:b/>
          <w:bCs/>
        </w:rPr>
        <w:t>职能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960"/>
        <w:gridCol w:w="4960"/>
        <w:gridCol w:w="1588"/>
      </w:tblGrid>
      <w:tr w:rsidR="00066A08" w:rsidRPr="00066A08" w14:paraId="60101E5F" w14:textId="77777777" w:rsidTr="00066A08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F8FF1CB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03BE89E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557B038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工作地</w:t>
            </w:r>
          </w:p>
        </w:tc>
      </w:tr>
      <w:tr w:rsidR="00066A08" w:rsidRPr="00066A08" w14:paraId="52E81690" w14:textId="77777777" w:rsidTr="00066A08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1C66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芯片研发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B11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CPU设计工程师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483E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09CD5009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7A51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38DC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CPU验证工程师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3C0A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26ADBF5A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1B40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FA4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DFT工程师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DC07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3D8FAEED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C1F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596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Physical Design Engineer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5417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新加坡</w:t>
            </w:r>
          </w:p>
        </w:tc>
      </w:tr>
      <w:tr w:rsidR="00066A08" w:rsidRPr="00066A08" w14:paraId="0FCBDDB0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9942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6AD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高能效芯片前端数字设计工程师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428D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北京/上海</w:t>
            </w:r>
          </w:p>
        </w:tc>
      </w:tr>
      <w:tr w:rsidR="00066A08" w:rsidRPr="00066A08" w14:paraId="2B6A55A3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60D6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B88D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高能效芯片验证工程师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C5A7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北京/上海</w:t>
            </w:r>
          </w:p>
        </w:tc>
      </w:tr>
      <w:tr w:rsidR="00066A08" w:rsidRPr="00066A08" w14:paraId="656D5290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0A02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69D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数模混合设计工程师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7B6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066A08" w:rsidRPr="00066A08" w14:paraId="58F5EA63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4929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847C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模拟电路设计工程师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53AD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066A08" w:rsidRPr="00066A08" w14:paraId="1E1B0706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D04C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E8E0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电路设计工程师（定制IP方向）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9731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北京/上海</w:t>
            </w:r>
          </w:p>
        </w:tc>
      </w:tr>
      <w:tr w:rsidR="00066A08" w:rsidRPr="00066A08" w14:paraId="6BE083E9" w14:textId="77777777" w:rsidTr="00066A08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2AF4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算法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87D7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AI算法工程师（芯片架构方向） 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1B99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北京/上海</w:t>
            </w:r>
          </w:p>
        </w:tc>
      </w:tr>
      <w:tr w:rsidR="00066A08" w:rsidRPr="00066A08" w14:paraId="3BCB2E9E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7EDA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38C0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3D算法工程师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97F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1E36664F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94C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EA03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ISP视觉算法工程师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433D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420509F0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B4CD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D69F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计算机视觉算法工程师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4370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4EC194CC" w14:textId="77777777" w:rsidTr="00066A08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564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软件开发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8EC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AI编译器工程师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FA4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北京/上海</w:t>
            </w:r>
          </w:p>
        </w:tc>
      </w:tr>
      <w:tr w:rsidR="00066A08" w:rsidRPr="00066A08" w14:paraId="1CC0E74B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75D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226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CPU软件工程师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8CEA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7F643BA1" w14:textId="77777777" w:rsidTr="00066A0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EC82" w14:textId="77777777" w:rsidR="00066A08" w:rsidRPr="00066A08" w:rsidRDefault="00066A08" w:rsidP="00066A08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FCE9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大数据分析师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4DA3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36E70340" w14:textId="77777777" w:rsidTr="00066A0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263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调试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665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ISP Tuning工程师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CFC8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76ACA74F" w14:textId="77777777" w:rsidTr="00066A0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EB0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运营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37DF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电商运营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28FF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42CF2D74" w14:textId="77777777" w:rsidTr="00066A0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7876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商务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CF5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商务专员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D7E4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  <w:tr w:rsidR="00066A08" w:rsidRPr="00066A08" w14:paraId="17A5C234" w14:textId="77777777" w:rsidTr="00066A0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9D00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销售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504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国际销售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173F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北京/美国</w:t>
            </w:r>
          </w:p>
        </w:tc>
      </w:tr>
      <w:tr w:rsidR="00066A08" w:rsidRPr="00066A08" w14:paraId="728A71F8" w14:textId="77777777" w:rsidTr="00066A0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F12C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管培生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C3D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方向：工商企业管理、人力资源管理、财务管理、经济学、数学、商业分析、销售运营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3F2C" w14:textId="77777777" w:rsidR="00066A08" w:rsidRPr="00066A08" w:rsidRDefault="00066A08" w:rsidP="00066A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66A0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北京</w:t>
            </w:r>
          </w:p>
        </w:tc>
      </w:tr>
    </w:tbl>
    <w:p w14:paraId="2928FF8A" w14:textId="77777777" w:rsidR="00066A08" w:rsidRPr="004E1111" w:rsidRDefault="00066A08" w:rsidP="00824AAE">
      <w:pPr>
        <w:rPr>
          <w:rFonts w:ascii="微软雅黑" w:eastAsia="微软雅黑" w:hAnsi="微软雅黑"/>
          <w:b/>
          <w:bCs/>
        </w:rPr>
      </w:pPr>
    </w:p>
    <w:p w14:paraId="7C716EDB" w14:textId="3AE19691" w:rsidR="005513AF" w:rsidRPr="004E1111" w:rsidRDefault="003E03C8" w:rsidP="00824AAE">
      <w:pPr>
        <w:rPr>
          <w:rFonts w:ascii="微软雅黑" w:eastAsia="微软雅黑" w:hAnsi="微软雅黑"/>
          <w:b/>
          <w:bCs/>
        </w:rPr>
      </w:pPr>
      <w:r w:rsidRPr="004E1111">
        <w:rPr>
          <w:rFonts w:ascii="微软雅黑" w:eastAsia="微软雅黑" w:hAnsi="微软雅黑" w:hint="eastAsia"/>
          <w:b/>
          <w:bCs/>
        </w:rPr>
        <w:lastRenderedPageBreak/>
        <w:t>2、</w:t>
      </w:r>
      <w:r w:rsidR="005513AF" w:rsidRPr="004E1111">
        <w:rPr>
          <w:rFonts w:ascii="微软雅黑" w:eastAsia="微软雅黑" w:hAnsi="微软雅黑" w:hint="eastAsia"/>
          <w:b/>
          <w:bCs/>
        </w:rPr>
        <w:t>招聘流程：</w:t>
      </w:r>
    </w:p>
    <w:p w14:paraId="3FB6C4DC" w14:textId="3337DB9A" w:rsidR="00D81D17" w:rsidRPr="004E1111" w:rsidRDefault="009F71C6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网申</w:t>
      </w:r>
      <w:r w:rsidRPr="004E1111">
        <w:rPr>
          <w:rFonts w:ascii="微软雅黑" w:eastAsia="微软雅黑" w:hAnsi="微软雅黑"/>
        </w:rPr>
        <w:t>-</w:t>
      </w:r>
      <w:r w:rsidRPr="004E1111">
        <w:rPr>
          <w:rFonts w:ascii="微软雅黑" w:eastAsia="微软雅黑" w:hAnsi="微软雅黑" w:hint="eastAsia"/>
        </w:rPr>
        <w:t>面试</w:t>
      </w:r>
      <w:r w:rsidRPr="004E1111">
        <w:rPr>
          <w:rFonts w:ascii="微软雅黑" w:eastAsia="微软雅黑" w:hAnsi="微软雅黑"/>
        </w:rPr>
        <w:t>-offer</w:t>
      </w:r>
    </w:p>
    <w:p w14:paraId="0C2832A8" w14:textId="77777777" w:rsidR="009F71C6" w:rsidRPr="004E1111" w:rsidRDefault="009F71C6" w:rsidP="00824AAE">
      <w:pPr>
        <w:rPr>
          <w:rFonts w:ascii="微软雅黑" w:eastAsia="微软雅黑" w:hAnsi="微软雅黑"/>
        </w:rPr>
      </w:pPr>
    </w:p>
    <w:p w14:paraId="5BCA5008" w14:textId="23D520FF" w:rsidR="00B02D36" w:rsidRPr="004E1111" w:rsidRDefault="003E03C8" w:rsidP="00824AAE">
      <w:pPr>
        <w:rPr>
          <w:rFonts w:ascii="微软雅黑" w:eastAsia="微软雅黑" w:hAnsi="微软雅黑"/>
          <w:b/>
          <w:bCs/>
        </w:rPr>
      </w:pPr>
      <w:r w:rsidRPr="004E1111">
        <w:rPr>
          <w:rFonts w:ascii="微软雅黑" w:eastAsia="微软雅黑" w:hAnsi="微软雅黑" w:hint="eastAsia"/>
          <w:b/>
          <w:bCs/>
        </w:rPr>
        <w:t>3、</w:t>
      </w:r>
      <w:r w:rsidR="005513AF" w:rsidRPr="004E1111">
        <w:rPr>
          <w:rFonts w:ascii="微软雅黑" w:eastAsia="微软雅黑" w:hAnsi="微软雅黑" w:hint="eastAsia"/>
          <w:b/>
          <w:bCs/>
        </w:rPr>
        <w:t>网申方式：</w:t>
      </w:r>
    </w:p>
    <w:p w14:paraId="34A1C4B6" w14:textId="5EBC8522" w:rsidR="00FD13C1" w:rsidRPr="004E1111" w:rsidRDefault="00FD13C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①</w:t>
      </w:r>
      <w:r w:rsidR="009F71C6" w:rsidRPr="004E1111">
        <w:rPr>
          <w:rFonts w:ascii="微软雅黑" w:eastAsia="微软雅黑" w:hAnsi="微软雅黑" w:hint="eastAsia"/>
        </w:rPr>
        <w:t>PC端</w:t>
      </w:r>
      <w:r w:rsidR="00E64E5D" w:rsidRPr="004E1111">
        <w:rPr>
          <w:rFonts w:ascii="微软雅黑" w:eastAsia="微软雅黑" w:hAnsi="微软雅黑" w:hint="eastAsia"/>
        </w:rPr>
        <w:t>：</w:t>
      </w:r>
      <w:r w:rsidR="009F71C6" w:rsidRPr="004E1111">
        <w:rPr>
          <w:rFonts w:ascii="微软雅黑" w:eastAsia="微软雅黑" w:hAnsi="微软雅黑" w:hint="eastAsia"/>
        </w:rPr>
        <w:t>登录嘉楠科技招聘官网</w:t>
      </w:r>
      <w:hyperlink r:id="rId9" w:history="1">
        <w:r w:rsidR="00672B60" w:rsidRPr="004E1111">
          <w:rPr>
            <w:rStyle w:val="ad"/>
            <w:rFonts w:ascii="微软雅黑" w:eastAsia="微软雅黑" w:hAnsi="微软雅黑" w:hint="eastAsia"/>
            <w:b/>
            <w:bCs/>
          </w:rPr>
          <w:t>https://canaan-creative.zhiye</w:t>
        </w:r>
        <w:r w:rsidR="00672B60" w:rsidRPr="004E1111">
          <w:rPr>
            <w:rStyle w:val="ad"/>
            <w:rFonts w:ascii="微软雅黑" w:eastAsia="微软雅黑" w:hAnsi="微软雅黑"/>
            <w:b/>
            <w:bCs/>
          </w:rPr>
          <w:t>.</w:t>
        </w:r>
        <w:r w:rsidR="00672B60" w:rsidRPr="004E1111">
          <w:rPr>
            <w:rStyle w:val="ad"/>
            <w:rFonts w:ascii="微软雅黑" w:eastAsia="微软雅黑" w:hAnsi="微软雅黑" w:hint="eastAsia"/>
            <w:b/>
            <w:bCs/>
          </w:rPr>
          <w:t>com/</w:t>
        </w:r>
      </w:hyperlink>
    </w:p>
    <w:p w14:paraId="233AADA6" w14:textId="6F14D364" w:rsidR="000A5931" w:rsidRPr="004E1111" w:rsidRDefault="00FD13C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②</w:t>
      </w:r>
      <w:r w:rsidR="009F71C6" w:rsidRPr="004E1111">
        <w:rPr>
          <w:rFonts w:ascii="微软雅黑" w:eastAsia="微软雅黑" w:hAnsi="微软雅黑" w:hint="eastAsia"/>
        </w:rPr>
        <w:t>移动端</w:t>
      </w:r>
      <w:r w:rsidR="00E64E5D" w:rsidRPr="004E1111">
        <w:rPr>
          <w:rFonts w:ascii="微软雅黑" w:eastAsia="微软雅黑" w:hAnsi="微软雅黑" w:hint="eastAsia"/>
        </w:rPr>
        <w:t>：</w:t>
      </w:r>
      <w:r w:rsidR="000A5931" w:rsidRPr="004E1111">
        <w:rPr>
          <w:rFonts w:ascii="微软雅黑" w:eastAsia="微软雅黑" w:hAnsi="微软雅黑" w:hint="eastAsia"/>
        </w:rPr>
        <w:t>关注【嘉楠科技招聘】微信公众号，进入【校园招聘】进行投递</w:t>
      </w:r>
    </w:p>
    <w:p w14:paraId="2671512E" w14:textId="71D829D0" w:rsidR="000A5931" w:rsidRPr="004E1111" w:rsidRDefault="000A5931" w:rsidP="00FB5A0D">
      <w:pPr>
        <w:ind w:firstLineChars="100" w:firstLine="220"/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校招答疑</w:t>
      </w:r>
      <w:r w:rsidR="00FB5A0D" w:rsidRPr="004E1111">
        <w:rPr>
          <w:rFonts w:ascii="微软雅黑" w:eastAsia="微软雅黑" w:hAnsi="微软雅黑" w:hint="eastAsia"/>
        </w:rPr>
        <w:t>：</w:t>
      </w:r>
      <w:r w:rsidRPr="004E1111">
        <w:rPr>
          <w:rFonts w:ascii="微软雅黑" w:eastAsia="微软雅黑" w:hAnsi="微软雅黑" w:hint="eastAsia"/>
        </w:rPr>
        <w:t>可以邮件至c</w:t>
      </w:r>
      <w:r w:rsidRPr="004E1111">
        <w:rPr>
          <w:rFonts w:ascii="微软雅黑" w:eastAsia="微软雅黑" w:hAnsi="微软雅黑"/>
        </w:rPr>
        <w:t>ampus@canaan-creative.com</w:t>
      </w:r>
    </w:p>
    <w:sectPr w:rsidR="000A5931" w:rsidRPr="004E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69E1" w14:textId="77777777" w:rsidR="00BF1208" w:rsidRDefault="00BF1208" w:rsidP="00FC39E5">
      <w:pPr>
        <w:spacing w:after="0" w:line="240" w:lineRule="auto"/>
      </w:pPr>
      <w:r>
        <w:separator/>
      </w:r>
    </w:p>
  </w:endnote>
  <w:endnote w:type="continuationSeparator" w:id="0">
    <w:p w14:paraId="229D685D" w14:textId="77777777" w:rsidR="00BF1208" w:rsidRDefault="00BF1208" w:rsidP="00FC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39A4" w14:textId="77777777" w:rsidR="00BF1208" w:rsidRDefault="00BF1208" w:rsidP="00FC39E5">
      <w:pPr>
        <w:spacing w:after="0" w:line="240" w:lineRule="auto"/>
      </w:pPr>
      <w:r>
        <w:separator/>
      </w:r>
    </w:p>
  </w:footnote>
  <w:footnote w:type="continuationSeparator" w:id="0">
    <w:p w14:paraId="182A2F6E" w14:textId="77777777" w:rsidR="00BF1208" w:rsidRDefault="00BF1208" w:rsidP="00FC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274DB"/>
    <w:multiLevelType w:val="hybridMultilevel"/>
    <w:tmpl w:val="7806F1D4"/>
    <w:lvl w:ilvl="0" w:tplc="10F4D2E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AF3851"/>
    <w:multiLevelType w:val="hybridMultilevel"/>
    <w:tmpl w:val="671CFF30"/>
    <w:lvl w:ilvl="0" w:tplc="FDBA7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28574D"/>
    <w:multiLevelType w:val="hybridMultilevel"/>
    <w:tmpl w:val="9A4E47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3742133">
    <w:abstractNumId w:val="2"/>
  </w:num>
  <w:num w:numId="2" w16cid:durableId="1268468908">
    <w:abstractNumId w:val="0"/>
  </w:num>
  <w:num w:numId="3" w16cid:durableId="108117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C6"/>
    <w:rsid w:val="000248DB"/>
    <w:rsid w:val="00041F51"/>
    <w:rsid w:val="00042A82"/>
    <w:rsid w:val="00066A08"/>
    <w:rsid w:val="00081700"/>
    <w:rsid w:val="000A5931"/>
    <w:rsid w:val="000C38BA"/>
    <w:rsid w:val="000C7F78"/>
    <w:rsid w:val="000D0DA8"/>
    <w:rsid w:val="000D1B41"/>
    <w:rsid w:val="000F364C"/>
    <w:rsid w:val="0016224F"/>
    <w:rsid w:val="001942FD"/>
    <w:rsid w:val="001A6AAA"/>
    <w:rsid w:val="001D4F81"/>
    <w:rsid w:val="001E35BB"/>
    <w:rsid w:val="001E5CDF"/>
    <w:rsid w:val="001F1797"/>
    <w:rsid w:val="00236AF3"/>
    <w:rsid w:val="0029715B"/>
    <w:rsid w:val="002B59FA"/>
    <w:rsid w:val="003204E1"/>
    <w:rsid w:val="00335FF0"/>
    <w:rsid w:val="00397D26"/>
    <w:rsid w:val="003E03C8"/>
    <w:rsid w:val="003E54E1"/>
    <w:rsid w:val="003F5A1A"/>
    <w:rsid w:val="004A695D"/>
    <w:rsid w:val="004E1111"/>
    <w:rsid w:val="005513AF"/>
    <w:rsid w:val="005757CA"/>
    <w:rsid w:val="00583A92"/>
    <w:rsid w:val="005B38E7"/>
    <w:rsid w:val="005D3D49"/>
    <w:rsid w:val="005E61D6"/>
    <w:rsid w:val="005F3005"/>
    <w:rsid w:val="005F4CEC"/>
    <w:rsid w:val="00672B60"/>
    <w:rsid w:val="00677BEE"/>
    <w:rsid w:val="006859B1"/>
    <w:rsid w:val="006A55C3"/>
    <w:rsid w:val="006D4375"/>
    <w:rsid w:val="0073023B"/>
    <w:rsid w:val="00746CCC"/>
    <w:rsid w:val="007476E9"/>
    <w:rsid w:val="00764AA3"/>
    <w:rsid w:val="00775C3F"/>
    <w:rsid w:val="00782B29"/>
    <w:rsid w:val="00791432"/>
    <w:rsid w:val="007B61CA"/>
    <w:rsid w:val="007C5EED"/>
    <w:rsid w:val="007D12EF"/>
    <w:rsid w:val="007E4686"/>
    <w:rsid w:val="00824AAE"/>
    <w:rsid w:val="008338B7"/>
    <w:rsid w:val="00853B7C"/>
    <w:rsid w:val="00880479"/>
    <w:rsid w:val="008B16D7"/>
    <w:rsid w:val="008D546E"/>
    <w:rsid w:val="008F4935"/>
    <w:rsid w:val="009042D9"/>
    <w:rsid w:val="009149F7"/>
    <w:rsid w:val="009A1870"/>
    <w:rsid w:val="009E4708"/>
    <w:rsid w:val="009F71C6"/>
    <w:rsid w:val="00A07F2A"/>
    <w:rsid w:val="00A33EE7"/>
    <w:rsid w:val="00A97F5B"/>
    <w:rsid w:val="00AA15ED"/>
    <w:rsid w:val="00AF7C93"/>
    <w:rsid w:val="00B02D36"/>
    <w:rsid w:val="00B25163"/>
    <w:rsid w:val="00B64382"/>
    <w:rsid w:val="00BB51E4"/>
    <w:rsid w:val="00BD08B7"/>
    <w:rsid w:val="00BF1208"/>
    <w:rsid w:val="00CA5DA0"/>
    <w:rsid w:val="00CB335E"/>
    <w:rsid w:val="00CC023C"/>
    <w:rsid w:val="00CD7C5D"/>
    <w:rsid w:val="00CF1CCF"/>
    <w:rsid w:val="00D32649"/>
    <w:rsid w:val="00D50239"/>
    <w:rsid w:val="00D62C7A"/>
    <w:rsid w:val="00D73DCA"/>
    <w:rsid w:val="00D81D17"/>
    <w:rsid w:val="00DC3D75"/>
    <w:rsid w:val="00E017F6"/>
    <w:rsid w:val="00E54961"/>
    <w:rsid w:val="00E64E5D"/>
    <w:rsid w:val="00E760CF"/>
    <w:rsid w:val="00E84B11"/>
    <w:rsid w:val="00EE0100"/>
    <w:rsid w:val="00EF0821"/>
    <w:rsid w:val="00F00D1D"/>
    <w:rsid w:val="00F20EAA"/>
    <w:rsid w:val="00F234E4"/>
    <w:rsid w:val="00F25357"/>
    <w:rsid w:val="00F272DB"/>
    <w:rsid w:val="00F2765D"/>
    <w:rsid w:val="00F52771"/>
    <w:rsid w:val="00F6165A"/>
    <w:rsid w:val="00FB5A0D"/>
    <w:rsid w:val="00FC39E5"/>
    <w:rsid w:val="00F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B9E3"/>
  <w15:chartTrackingRefBased/>
  <w15:docId w15:val="{43B36576-905E-448A-BF32-3D847A43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60"/>
  </w:style>
  <w:style w:type="paragraph" w:styleId="1">
    <w:name w:val="heading 1"/>
    <w:basedOn w:val="a"/>
    <w:next w:val="a"/>
    <w:link w:val="10"/>
    <w:uiPriority w:val="9"/>
    <w:qFormat/>
    <w:rsid w:val="000248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E46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D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E46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E4686"/>
    <w:pPr>
      <w:ind w:firstLineChars="200" w:firstLine="420"/>
    </w:pPr>
  </w:style>
  <w:style w:type="character" w:styleId="a4">
    <w:name w:val="Strong"/>
    <w:basedOn w:val="a0"/>
    <w:uiPriority w:val="22"/>
    <w:qFormat/>
    <w:rsid w:val="000248DB"/>
    <w:rPr>
      <w:b/>
      <w:bCs/>
    </w:rPr>
  </w:style>
  <w:style w:type="character" w:styleId="a5">
    <w:name w:val="Emphasis"/>
    <w:basedOn w:val="a0"/>
    <w:uiPriority w:val="20"/>
    <w:qFormat/>
    <w:rsid w:val="000248DB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9F71C6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9F71C6"/>
    <w:pPr>
      <w:widowControl w:val="0"/>
      <w:spacing w:after="0" w:line="240" w:lineRule="auto"/>
    </w:pPr>
    <w:rPr>
      <w:kern w:val="2"/>
      <w:sz w:val="21"/>
    </w:rPr>
  </w:style>
  <w:style w:type="character" w:customStyle="1" w:styleId="a8">
    <w:name w:val="批注文字 字符"/>
    <w:basedOn w:val="a0"/>
    <w:link w:val="a7"/>
    <w:uiPriority w:val="99"/>
    <w:semiHidden/>
    <w:rsid w:val="009F71C6"/>
    <w:rPr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FC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C39E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C39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C39E5"/>
    <w:rPr>
      <w:sz w:val="18"/>
      <w:szCs w:val="18"/>
    </w:rPr>
  </w:style>
  <w:style w:type="character" w:styleId="ad">
    <w:name w:val="Hyperlink"/>
    <w:basedOn w:val="a0"/>
    <w:uiPriority w:val="99"/>
    <w:unhideWhenUsed/>
    <w:rsid w:val="000A593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A5931"/>
    <w:rPr>
      <w:color w:val="605E5C"/>
      <w:shd w:val="clear" w:color="auto" w:fill="E1DFDD"/>
    </w:rPr>
  </w:style>
  <w:style w:type="character" w:customStyle="1" w:styleId="text-only">
    <w:name w:val="text-only"/>
    <w:basedOn w:val="a0"/>
    <w:rsid w:val="00D7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anaan-creative.zhiy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naan-creative.zhiy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imsun &amp; Times New Roman">
      <a:majorFont>
        <a:latin typeface="Times New Roman"/>
        <a:ea typeface="宋体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LO</dc:creator>
  <cp:keywords/>
  <dc:description/>
  <cp:lastModifiedBy>358924261@qq.com</cp:lastModifiedBy>
  <cp:revision>5</cp:revision>
  <dcterms:created xsi:type="dcterms:W3CDTF">2022-08-08T12:30:00Z</dcterms:created>
  <dcterms:modified xsi:type="dcterms:W3CDTF">2022-08-30T03:01:00Z</dcterms:modified>
</cp:coreProperties>
</file>