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64" w:rsidRPr="00073C04" w:rsidRDefault="00A80064" w:rsidP="00A80064">
      <w:pPr>
        <w:rPr>
          <w:rFonts w:ascii="Tahoma" w:hAnsi="Tahoma" w:cs="Tahoma" w:hint="eastAsia"/>
          <w:color w:val="444444"/>
          <w:sz w:val="24"/>
          <w:szCs w:val="24"/>
        </w:rPr>
      </w:pPr>
      <w:r>
        <w:rPr>
          <w:rFonts w:ascii="Times New Roman" w:eastAsia="宋体" w:hAnsi="Times New Roman"/>
          <w:b/>
          <w:bCs/>
          <w:color w:val="000000"/>
          <w:sz w:val="24"/>
          <w:szCs w:val="24"/>
        </w:rPr>
        <w:t xml:space="preserve">                                </w:t>
      </w:r>
      <w:r w:rsidR="00073C04">
        <w:rPr>
          <w:rFonts w:ascii="Times New Roman" w:eastAsia="宋体" w:hAnsi="Times New Roman"/>
          <w:b/>
          <w:bCs/>
          <w:color w:val="000000"/>
          <w:sz w:val="24"/>
          <w:szCs w:val="24"/>
        </w:rPr>
        <w:t xml:space="preserve">         </w:t>
      </w:r>
      <w:r w:rsidR="00073C04">
        <w:rPr>
          <w:rFonts w:ascii="Tahoma" w:eastAsia="Times New Roman" w:hAnsi="Tahoma" w:cs="Tahoma"/>
          <w:b/>
          <w:bCs/>
          <w:color w:val="00B0F0"/>
          <w:sz w:val="28"/>
          <w:szCs w:val="28"/>
        </w:rPr>
        <w:t xml:space="preserve">Cadence 2016 </w:t>
      </w:r>
      <w:r w:rsidR="00073C04">
        <w:rPr>
          <w:rFonts w:ascii="Tahoma" w:hAnsi="Tahoma" w:cs="Tahoma" w:hint="eastAsia"/>
          <w:b/>
          <w:bCs/>
          <w:color w:val="00B0F0"/>
          <w:sz w:val="28"/>
          <w:szCs w:val="28"/>
        </w:rPr>
        <w:t>校招职位</w:t>
      </w:r>
    </w:p>
    <w:p w:rsidR="00A80064" w:rsidRPr="0052419F" w:rsidRDefault="00A80064" w:rsidP="00A80064">
      <w:pPr>
        <w:rPr>
          <w:rFonts w:ascii="Tahoma" w:eastAsia="Times New Roman" w:hAnsi="Tahoma" w:cs="Tahoma"/>
          <w:color w:val="444444"/>
          <w:sz w:val="24"/>
          <w:szCs w:val="24"/>
        </w:rPr>
      </w:pPr>
      <w:r w:rsidRPr="0052419F">
        <w:rPr>
          <w:rFonts w:ascii="Microsoft YaHei UI" w:eastAsia="Microsoft YaHei UI" w:hAnsi="Microsoft YaHei UI" w:cs="Microsoft YaHei UI" w:hint="eastAsia"/>
          <w:b/>
          <w:bCs/>
          <w:color w:val="444444"/>
          <w:sz w:val="24"/>
          <w:szCs w:val="24"/>
          <w:u w:val="single"/>
        </w:rPr>
        <w:t>公司介</w:t>
      </w:r>
      <w:r w:rsidRPr="0052419F">
        <w:rPr>
          <w:rFonts w:ascii="Microsoft YaHei UI" w:eastAsia="Times New Roman" w:hAnsi="Microsoft YaHei UI" w:cs="Microsoft YaHei UI"/>
          <w:b/>
          <w:bCs/>
          <w:color w:val="444444"/>
          <w:sz w:val="24"/>
          <w:szCs w:val="24"/>
          <w:u w:val="single"/>
        </w:rPr>
        <w:t>绍</w:t>
      </w:r>
    </w:p>
    <w:p w:rsidR="00A80064" w:rsidRPr="0052419F" w:rsidRDefault="00A80064" w:rsidP="00A80064">
      <w:pPr>
        <w:rPr>
          <w:rFonts w:ascii="Tahoma" w:eastAsia="Times New Roman" w:hAnsi="Tahoma" w:cs="Tahoma"/>
          <w:color w:val="444444"/>
          <w:sz w:val="24"/>
          <w:szCs w:val="24"/>
        </w:rPr>
      </w:pPr>
      <w:r w:rsidRPr="0052419F">
        <w:rPr>
          <w:rFonts w:ascii="Tahoma" w:eastAsia="Times New Roman" w:hAnsi="Tahoma" w:cs="Tahoma"/>
          <w:color w:val="444444"/>
          <w:sz w:val="24"/>
          <w:szCs w:val="24"/>
        </w:rPr>
        <w:t>Cadence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是一家电子设计自动化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 xml:space="preserve"> (EDA</w:t>
      </w:r>
      <w:proofErr w:type="gramStart"/>
      <w:r w:rsidRPr="0052419F">
        <w:rPr>
          <w:rFonts w:ascii="Tahoma" w:eastAsia="Times New Roman" w:hAnsi="Tahoma" w:cs="Tahoma"/>
          <w:color w:val="444444"/>
          <w:sz w:val="24"/>
          <w:szCs w:val="24"/>
        </w:rPr>
        <w:t>)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与半导体知识产权</w:t>
      </w:r>
      <w:proofErr w:type="gramEnd"/>
      <w:r w:rsidRPr="0052419F">
        <w:rPr>
          <w:rFonts w:ascii="Tahoma" w:eastAsia="Times New Roman" w:hAnsi="Tahoma" w:cs="Tahoma"/>
          <w:color w:val="444444"/>
          <w:sz w:val="24"/>
          <w:szCs w:val="24"/>
        </w:rPr>
        <w:t>(IP)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的领先供应商。我们的定制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/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模拟工具帮助工程师设计构成芯片级系统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(</w:t>
      </w:r>
      <w:proofErr w:type="spellStart"/>
      <w:r w:rsidRPr="0052419F">
        <w:rPr>
          <w:rFonts w:ascii="Tahoma" w:eastAsia="Times New Roman" w:hAnsi="Tahoma" w:cs="Tahoma"/>
          <w:color w:val="444444"/>
          <w:sz w:val="24"/>
          <w:szCs w:val="24"/>
        </w:rPr>
        <w:t>SoCs</w:t>
      </w:r>
      <w:proofErr w:type="spellEnd"/>
      <w:r w:rsidRPr="0052419F">
        <w:rPr>
          <w:rFonts w:ascii="Tahoma" w:eastAsia="Times New Roman" w:hAnsi="Tahoma" w:cs="Tahoma"/>
          <w:color w:val="444444"/>
          <w:sz w:val="24"/>
          <w:szCs w:val="24"/>
        </w:rPr>
        <w:t>)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芯片的晶体管、标准单元和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IP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模块。我们的数字工具可对千兆级、千兆赫兹及最新半导体工艺节点的</w:t>
      </w:r>
      <w:proofErr w:type="spellStart"/>
      <w:r w:rsidRPr="0052419F">
        <w:rPr>
          <w:rFonts w:ascii="Tahoma" w:eastAsia="Times New Roman" w:hAnsi="Tahoma" w:cs="Tahoma"/>
          <w:color w:val="444444"/>
          <w:sz w:val="24"/>
          <w:szCs w:val="24"/>
        </w:rPr>
        <w:t>SoC</w:t>
      </w:r>
      <w:proofErr w:type="spellEnd"/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进行自动化设计和验证。我们的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IC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封装和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PCB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工具可实现完整的电路板和子系统的设计</w:t>
      </w:r>
      <w:r w:rsidRPr="0052419F">
        <w:rPr>
          <w:rFonts w:ascii="Microsoft YaHei UI" w:eastAsia="Times New Roman" w:hAnsi="Microsoft YaHei UI" w:cs="Microsoft YaHei UI"/>
          <w:color w:val="444444"/>
          <w:sz w:val="24"/>
          <w:szCs w:val="24"/>
        </w:rPr>
        <w:t>。</w:t>
      </w:r>
    </w:p>
    <w:p w:rsidR="00A80064" w:rsidRPr="0052419F" w:rsidRDefault="00A80064" w:rsidP="00A80064">
      <w:pPr>
        <w:rPr>
          <w:rFonts w:ascii="Tahoma" w:eastAsia="Times New Roman" w:hAnsi="Tahoma" w:cs="Tahoma"/>
          <w:color w:val="444444"/>
          <w:sz w:val="24"/>
          <w:szCs w:val="24"/>
        </w:rPr>
      </w:pPr>
      <w:r w:rsidRPr="0052419F">
        <w:rPr>
          <w:rFonts w:ascii="Tahoma" w:eastAsia="Times New Roman" w:hAnsi="Tahoma" w:cs="Tahoma"/>
          <w:color w:val="444444"/>
          <w:sz w:val="24"/>
          <w:szCs w:val="24"/>
        </w:rPr>
        <w:t>Cadence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还提供用于存储器、接口协议、模拟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/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混合信号组件和专业处理器设计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IP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和验证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IP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不断增长的产品。在系统层面，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Cadence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提供一个集成的硬件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/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软件套件协同开发平台。总之，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Cadence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的创新技术在创造改变生活的重大电子产品中起着至关重要的作用</w:t>
      </w:r>
      <w:r w:rsidRPr="0052419F">
        <w:rPr>
          <w:rFonts w:ascii="Microsoft YaHei UI" w:eastAsia="Times New Roman" w:hAnsi="Microsoft YaHei UI" w:cs="Microsoft YaHei UI"/>
          <w:color w:val="444444"/>
          <w:sz w:val="24"/>
          <w:szCs w:val="24"/>
        </w:rPr>
        <w:t>。</w:t>
      </w:r>
    </w:p>
    <w:p w:rsidR="00A80064" w:rsidRPr="0052419F" w:rsidRDefault="00A80064" w:rsidP="00A80064">
      <w:pPr>
        <w:rPr>
          <w:rFonts w:ascii="Tahoma" w:eastAsia="Times New Roman" w:hAnsi="Tahoma" w:cs="Tahoma"/>
          <w:color w:val="444444"/>
          <w:sz w:val="24"/>
          <w:szCs w:val="24"/>
        </w:rPr>
      </w:pPr>
      <w:r w:rsidRPr="0052419F">
        <w:rPr>
          <w:rFonts w:ascii="Tahoma" w:eastAsia="Times New Roman" w:hAnsi="Tahoma" w:cs="Tahoma"/>
          <w:color w:val="444444"/>
          <w:sz w:val="24"/>
          <w:szCs w:val="24"/>
        </w:rPr>
        <w:t>Cadence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作为全球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EDA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行业的领军人物，我们为优秀的你提供有竞争力的薪酬福利，前沿的技术平台，全面系统的培训课程和畅通的职业晋升通道。同时你还将参与到众多的公益活动和多彩的员工活动中。无论是你的技术能力，外语水平，还是管理技巧，人际沟通，都能得到全方位的提升，使你在未来的工作和生活中受益良多。我们关注每一个员工的职业发展，并为之努力。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 xml:space="preserve"> </w:t>
      </w:r>
    </w:p>
    <w:p w:rsidR="00A80064" w:rsidRPr="0052419F" w:rsidRDefault="00A80064" w:rsidP="00A80064">
      <w:pPr>
        <w:rPr>
          <w:rFonts w:ascii="Tahoma" w:eastAsia="Times New Roman" w:hAnsi="Tahoma" w:cs="Tahoma"/>
          <w:color w:val="444444"/>
          <w:sz w:val="24"/>
          <w:szCs w:val="24"/>
        </w:rPr>
      </w:pP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如果你热爱产品验证、软件研发、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IC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设计工作，热衷探索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EDA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最前沿的技术，并且喜欢国际化的团队工作氛围，那还等什么</w:t>
      </w:r>
      <w:r w:rsidRPr="0052419F">
        <w:rPr>
          <w:rFonts w:ascii="Microsoft YaHei UI" w:eastAsia="Times New Roman" w:hAnsi="Microsoft YaHei UI" w:cs="Microsoft YaHei UI"/>
          <w:color w:val="444444"/>
          <w:sz w:val="24"/>
          <w:szCs w:val="24"/>
        </w:rPr>
        <w:t>？</w:t>
      </w:r>
    </w:p>
    <w:p w:rsidR="00A80064" w:rsidRPr="0052419F" w:rsidRDefault="00A80064" w:rsidP="00A80064">
      <w:pPr>
        <w:rPr>
          <w:rFonts w:ascii="Tahoma" w:eastAsia="Times New Roman" w:hAnsi="Tahoma" w:cs="Tahoma"/>
          <w:color w:val="444444"/>
          <w:sz w:val="24"/>
          <w:szCs w:val="24"/>
        </w:rPr>
      </w:pP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快快加入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Cadence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大家庭！简历请直接发送至：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fldChar w:fldCharType="begin"/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instrText xml:space="preserve"> HYPERLINK "mailto:job_china@cadence.com" </w:instrTex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fldChar w:fldCharType="separate"/>
      </w:r>
      <w:r w:rsidRPr="0052419F">
        <w:rPr>
          <w:rFonts w:ascii="Tahoma" w:eastAsia="Times New Roman" w:hAnsi="Tahoma" w:cs="Tahoma"/>
          <w:color w:val="336699"/>
          <w:sz w:val="24"/>
          <w:szCs w:val="24"/>
          <w:u w:val="single"/>
        </w:rPr>
        <w:t>job_china@cadence.com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fldChar w:fldCharType="end"/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，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Cadence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将为您提供最广阔的舞台</w:t>
      </w:r>
      <w:r w:rsidRPr="0052419F">
        <w:rPr>
          <w:rFonts w:ascii="Microsoft YaHei UI" w:eastAsia="Times New Roman" w:hAnsi="Microsoft YaHei UI" w:cs="Microsoft YaHei UI"/>
          <w:color w:val="444444"/>
          <w:sz w:val="24"/>
          <w:szCs w:val="24"/>
        </w:rPr>
        <w:t>！</w:t>
      </w:r>
    </w:p>
    <w:p w:rsidR="00A80064" w:rsidRPr="0052419F" w:rsidRDefault="00A80064" w:rsidP="00A80064">
      <w:pPr>
        <w:rPr>
          <w:rFonts w:ascii="Tahoma" w:eastAsia="Times New Roman" w:hAnsi="Tahoma" w:cs="Tahoma"/>
          <w:color w:val="444444"/>
          <w:sz w:val="24"/>
          <w:szCs w:val="24"/>
        </w:rPr>
      </w:pP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欢迎关注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Cadence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大街网主页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fldChar w:fldCharType="begin"/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instrText xml:space="preserve"> HYPERLINK "http://www.dajie.com/corp/1003726/project/56726" \t "_blank" </w:instrTex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fldChar w:fldCharType="separate"/>
      </w:r>
      <w:r w:rsidRPr="0052419F">
        <w:rPr>
          <w:rFonts w:ascii="Tahoma" w:eastAsia="Times New Roman" w:hAnsi="Tahoma" w:cs="Tahoma"/>
          <w:color w:val="336699"/>
          <w:sz w:val="24"/>
          <w:szCs w:val="24"/>
          <w:u w:val="single"/>
        </w:rPr>
        <w:t>http://www.dajie.com/corp/1003726/project/56726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fldChar w:fldCharType="end"/>
      </w:r>
    </w:p>
    <w:p w:rsidR="00A80064" w:rsidRPr="0052419F" w:rsidRDefault="00A80064" w:rsidP="00A80064">
      <w:pPr>
        <w:rPr>
          <w:rFonts w:ascii="Tahoma" w:eastAsia="Times New Roman" w:hAnsi="Tahoma" w:cs="Tahoma"/>
          <w:color w:val="444444"/>
          <w:sz w:val="24"/>
          <w:szCs w:val="24"/>
        </w:rPr>
      </w:pP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更多职位信息请关注</w:t>
      </w:r>
      <w:r w:rsidRPr="0052419F">
        <w:rPr>
          <w:rFonts w:ascii="Tahoma" w:eastAsia="Times New Roman" w:hAnsi="Tahoma" w:cs="Tahoma"/>
          <w:color w:val="444444"/>
          <w:sz w:val="24"/>
          <w:szCs w:val="24"/>
        </w:rPr>
        <w:t>Cadence</w:t>
      </w:r>
      <w:r w:rsidRPr="0052419F">
        <w:rPr>
          <w:rFonts w:ascii="Microsoft YaHei UI" w:eastAsia="Microsoft YaHei UI" w:hAnsi="Microsoft YaHei UI" w:cs="Microsoft YaHei UI" w:hint="eastAsia"/>
          <w:color w:val="444444"/>
          <w:sz w:val="24"/>
          <w:szCs w:val="24"/>
        </w:rPr>
        <w:t>中国招聘官方微信平台，微信号：</w:t>
      </w:r>
      <w:r w:rsidRPr="0052419F">
        <w:rPr>
          <w:rFonts w:ascii="Tahoma" w:eastAsia="Times New Roman" w:hAnsi="Tahoma" w:cs="Tahoma"/>
          <w:b/>
          <w:bCs/>
          <w:color w:val="444444"/>
          <w:sz w:val="24"/>
          <w:szCs w:val="24"/>
        </w:rPr>
        <w:t>Cadence</w:t>
      </w:r>
      <w:r w:rsidRPr="0052419F">
        <w:rPr>
          <w:rFonts w:ascii="Microsoft YaHei UI" w:eastAsia="Microsoft YaHei UI" w:hAnsi="Microsoft YaHei UI" w:cs="Microsoft YaHei UI" w:hint="eastAsia"/>
          <w:b/>
          <w:bCs/>
          <w:color w:val="444444"/>
          <w:sz w:val="24"/>
          <w:szCs w:val="24"/>
        </w:rPr>
        <w:t>微招</w:t>
      </w:r>
      <w:r w:rsidRPr="0052419F">
        <w:rPr>
          <w:rFonts w:ascii="Microsoft YaHei UI" w:eastAsia="Times New Roman" w:hAnsi="Microsoft YaHei UI" w:cs="Microsoft YaHei UI"/>
          <w:b/>
          <w:bCs/>
          <w:color w:val="444444"/>
          <w:sz w:val="24"/>
          <w:szCs w:val="24"/>
        </w:rPr>
        <w:t>聘</w:t>
      </w:r>
    </w:p>
    <w:p w:rsidR="00A80064" w:rsidRPr="0052419F" w:rsidRDefault="00A80064" w:rsidP="00A80064">
      <w:pPr>
        <w:rPr>
          <w:rFonts w:ascii="Tahoma" w:eastAsia="Times New Roman" w:hAnsi="Tahoma" w:cs="Tahoma"/>
          <w:color w:val="444444"/>
          <w:sz w:val="24"/>
          <w:szCs w:val="24"/>
        </w:rPr>
      </w:pPr>
      <w:r w:rsidRPr="0052419F">
        <w:rPr>
          <w:rFonts w:ascii="Tahoma" w:eastAsia="Times New Roman" w:hAnsi="Tahoma" w:cs="Tahoma"/>
          <w:noProof/>
          <w:color w:val="444444"/>
          <w:sz w:val="24"/>
          <w:szCs w:val="24"/>
        </w:rPr>
        <w:lastRenderedPageBreak/>
        <w:drawing>
          <wp:inline distT="0" distB="0" distL="0" distR="0" wp14:anchorId="0E7028CA" wp14:editId="7FD99157">
            <wp:extent cx="4629150" cy="3019425"/>
            <wp:effectExtent l="0" t="0" r="0" b="9525"/>
            <wp:docPr id="1" name="Picture 1" descr="http://club.xdnice.com/forum.php?mod=attachment&amp;aid=MjkxNDE3fDdlYTJiMWU3fDE0NTAzMzUzMzJ8ODU4Mjl8MTM4OTAxNg%3D%3D&amp;noupdate=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291417" descr="http://club.xdnice.com/forum.php?mod=attachment&amp;aid=MjkxNDE3fDdlYTJiMWU3fDE0NTAzMzUzMzJ8ODU4Mjl8MTM4OTAxNg%3D%3D&amp;noupdate=y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064" w:rsidRPr="0073629F" w:rsidRDefault="00A80064" w:rsidP="00A80064">
      <w:pPr>
        <w:spacing w:before="100" w:beforeAutospacing="1" w:after="100" w:afterAutospacing="1"/>
        <w:rPr>
          <w:rFonts w:ascii="Tahoma" w:eastAsia="Times New Roman" w:hAnsi="Tahoma" w:cs="Tahoma"/>
          <w:b/>
          <w:vanish/>
          <w:color w:val="444444"/>
          <w:sz w:val="24"/>
          <w:szCs w:val="24"/>
        </w:rPr>
      </w:pPr>
      <w:r w:rsidRPr="0073629F">
        <w:rPr>
          <w:rFonts w:ascii="Microsoft YaHei UI" w:eastAsia="Microsoft YaHei UI" w:hAnsi="Microsoft YaHei UI" w:cs="Microsoft YaHei UI" w:hint="eastAsia"/>
          <w:b/>
          <w:bCs/>
          <w:vanish/>
          <w:color w:val="444444"/>
          <w:sz w:val="24"/>
          <w:szCs w:val="24"/>
        </w:rPr>
        <w:t>签名档二维码</w:t>
      </w:r>
      <w:r w:rsidRPr="0073629F">
        <w:rPr>
          <w:rFonts w:ascii="Tahoma" w:eastAsia="Times New Roman" w:hAnsi="Tahoma" w:cs="Tahoma"/>
          <w:b/>
          <w:bCs/>
          <w:vanish/>
          <w:color w:val="444444"/>
          <w:sz w:val="24"/>
          <w:szCs w:val="24"/>
        </w:rPr>
        <w:t>.JPG</w:t>
      </w:r>
      <w:r w:rsidRPr="0073629F">
        <w:rPr>
          <w:rFonts w:ascii="Tahoma" w:eastAsia="Times New Roman" w:hAnsi="Tahoma" w:cs="Tahoma"/>
          <w:b/>
          <w:vanish/>
          <w:color w:val="444444"/>
          <w:sz w:val="24"/>
          <w:szCs w:val="24"/>
        </w:rPr>
        <w:t xml:space="preserve"> </w:t>
      </w:r>
      <w:r w:rsidRPr="0073629F">
        <w:rPr>
          <w:rFonts w:ascii="Tahoma" w:eastAsia="Times New Roman" w:hAnsi="Tahoma" w:cs="Tahoma"/>
          <w:b/>
          <w:i/>
          <w:iCs/>
          <w:vanish/>
          <w:color w:val="444444"/>
          <w:sz w:val="24"/>
          <w:szCs w:val="24"/>
        </w:rPr>
        <w:t xml:space="preserve">(30.91 KB, </w:t>
      </w:r>
      <w:r w:rsidRPr="0073629F">
        <w:rPr>
          <w:rFonts w:ascii="Microsoft YaHei UI" w:eastAsia="Microsoft YaHei UI" w:hAnsi="Microsoft YaHei UI" w:cs="Microsoft YaHei UI" w:hint="eastAsia"/>
          <w:b/>
          <w:i/>
          <w:iCs/>
          <w:vanish/>
          <w:color w:val="444444"/>
          <w:sz w:val="24"/>
          <w:szCs w:val="24"/>
        </w:rPr>
        <w:t>下载次数</w:t>
      </w:r>
      <w:r w:rsidRPr="0073629F">
        <w:rPr>
          <w:rFonts w:ascii="Tahoma" w:eastAsia="Times New Roman" w:hAnsi="Tahoma" w:cs="Tahoma"/>
          <w:b/>
          <w:i/>
          <w:iCs/>
          <w:vanish/>
          <w:color w:val="444444"/>
          <w:sz w:val="24"/>
          <w:szCs w:val="24"/>
        </w:rPr>
        <w:t>: 1)</w:t>
      </w:r>
    </w:p>
    <w:p w:rsidR="00A80064" w:rsidRPr="0073629F" w:rsidRDefault="00A80064" w:rsidP="00A80064">
      <w:pPr>
        <w:spacing w:before="100" w:beforeAutospacing="1" w:after="100" w:afterAutospacing="1"/>
        <w:rPr>
          <w:rFonts w:ascii="Tahoma" w:eastAsia="Times New Roman" w:hAnsi="Tahoma" w:cs="Tahoma"/>
          <w:b/>
          <w:vanish/>
          <w:color w:val="444444"/>
          <w:sz w:val="24"/>
          <w:szCs w:val="24"/>
        </w:rPr>
      </w:pPr>
      <w:hyperlink r:id="rId6" w:tgtFrame="_blank" w:history="1">
        <w:r w:rsidRPr="0073629F">
          <w:rPr>
            <w:rFonts w:ascii="Microsoft YaHei UI" w:eastAsia="Microsoft YaHei UI" w:hAnsi="Microsoft YaHei UI" w:cs="Microsoft YaHei UI" w:hint="eastAsia"/>
            <w:b/>
            <w:vanish/>
            <w:color w:val="336699"/>
            <w:sz w:val="24"/>
            <w:szCs w:val="24"/>
            <w:u w:val="single"/>
          </w:rPr>
          <w:t>下载附件</w:t>
        </w:r>
      </w:hyperlink>
      <w:r w:rsidRPr="0073629F">
        <w:rPr>
          <w:rFonts w:ascii="Tahoma" w:eastAsia="Times New Roman" w:hAnsi="Tahoma" w:cs="Tahoma"/>
          <w:b/>
          <w:vanish/>
          <w:color w:val="444444"/>
          <w:sz w:val="24"/>
          <w:szCs w:val="24"/>
        </w:rPr>
        <w:t xml:space="preserve"> </w:t>
      </w:r>
      <w:hyperlink r:id="rId7" w:history="1">
        <w:r w:rsidRPr="0073629F">
          <w:rPr>
            <w:rFonts w:ascii="Microsoft YaHei UI" w:eastAsia="Microsoft YaHei UI" w:hAnsi="Microsoft YaHei UI" w:cs="Microsoft YaHei UI" w:hint="eastAsia"/>
            <w:b/>
            <w:vanish/>
            <w:color w:val="336699"/>
            <w:sz w:val="24"/>
            <w:szCs w:val="24"/>
            <w:u w:val="single"/>
          </w:rPr>
          <w:t>保存到相册</w:t>
        </w:r>
      </w:hyperlink>
    </w:p>
    <w:p w:rsidR="00A80064" w:rsidRPr="0073629F" w:rsidRDefault="00A80064" w:rsidP="00A80064">
      <w:pPr>
        <w:spacing w:before="100" w:beforeAutospacing="1" w:after="100" w:afterAutospacing="1"/>
        <w:rPr>
          <w:rFonts w:ascii="Tahoma" w:eastAsia="Times New Roman" w:hAnsi="Tahoma" w:cs="Tahoma"/>
          <w:b/>
          <w:vanish/>
          <w:color w:val="444444"/>
          <w:sz w:val="24"/>
          <w:szCs w:val="24"/>
        </w:rPr>
      </w:pPr>
      <w:r w:rsidRPr="0073629F">
        <w:rPr>
          <w:rFonts w:ascii="Tahoma" w:eastAsia="Times New Roman" w:hAnsi="Tahoma" w:cs="Tahoma"/>
          <w:b/>
          <w:vanish/>
          <w:color w:val="444444"/>
          <w:sz w:val="24"/>
          <w:szCs w:val="24"/>
        </w:rPr>
        <w:t xml:space="preserve">2015-9-23 11:42 </w:t>
      </w:r>
      <w:r w:rsidRPr="0073629F">
        <w:rPr>
          <w:rFonts w:ascii="Microsoft YaHei UI" w:eastAsia="Microsoft YaHei UI" w:hAnsi="Microsoft YaHei UI" w:cs="Microsoft YaHei UI" w:hint="eastAsia"/>
          <w:b/>
          <w:vanish/>
          <w:color w:val="444444"/>
          <w:sz w:val="24"/>
          <w:szCs w:val="24"/>
        </w:rPr>
        <w:t>上</w:t>
      </w:r>
      <w:r w:rsidRPr="0073629F">
        <w:rPr>
          <w:rFonts w:ascii="Microsoft YaHei UI" w:eastAsia="Times New Roman" w:hAnsi="Microsoft YaHei UI" w:cs="Microsoft YaHei UI"/>
          <w:b/>
          <w:vanish/>
          <w:color w:val="444444"/>
          <w:sz w:val="24"/>
          <w:szCs w:val="24"/>
        </w:rPr>
        <w:t>传</w:t>
      </w:r>
    </w:p>
    <w:p w:rsidR="00073C04" w:rsidRPr="0073629F" w:rsidRDefault="00073C04" w:rsidP="00073C04">
      <w:pPr>
        <w:pStyle w:val="HTMLPreformatted"/>
        <w:rPr>
          <w:b/>
        </w:rPr>
      </w:pPr>
      <w:r w:rsidRPr="0073629F">
        <w:rPr>
          <w:rFonts w:ascii="宋体" w:eastAsia="宋体" w:hAnsi="宋体" w:cs="宋体" w:hint="eastAsia"/>
          <w:b/>
        </w:rPr>
        <w:t>需求专业</w:t>
      </w:r>
      <w:r w:rsidR="0073629F">
        <w:rPr>
          <w:rFonts w:ascii="宋体" w:eastAsia="宋体" w:hAnsi="宋体" w:cs="宋体" w:hint="eastAsia"/>
          <w:b/>
        </w:rPr>
        <w:t>：</w:t>
      </w:r>
    </w:p>
    <w:p w:rsidR="00073C04" w:rsidRDefault="00073C04" w:rsidP="00073C04">
      <w:pPr>
        <w:pStyle w:val="HTMLPreformatted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微电子，电子信息工程，计算机，软件工程及相关专业的</w:t>
      </w:r>
      <w:r>
        <w:t>2016</w:t>
      </w:r>
      <w:r>
        <w:rPr>
          <w:rFonts w:ascii="宋体" w:eastAsia="宋体" w:hAnsi="宋体" w:cs="宋体" w:hint="eastAsia"/>
        </w:rPr>
        <w:t>届毕业的硕士、博士生投递。</w:t>
      </w:r>
    </w:p>
    <w:p w:rsidR="0073629F" w:rsidRDefault="0073629F" w:rsidP="00073C04">
      <w:pPr>
        <w:pStyle w:val="HTMLPreformatted"/>
        <w:rPr>
          <w:rFonts w:hint="eastAsia"/>
        </w:rPr>
      </w:pPr>
    </w:p>
    <w:p w:rsidR="00073C04" w:rsidRPr="0073629F" w:rsidRDefault="00073C04" w:rsidP="00073C04">
      <w:pPr>
        <w:pStyle w:val="HTMLPreformatted"/>
        <w:rPr>
          <w:b/>
        </w:rPr>
      </w:pPr>
      <w:r w:rsidRPr="0073629F">
        <w:rPr>
          <w:rFonts w:ascii="宋体" w:eastAsia="宋体" w:hAnsi="宋体" w:cs="宋体" w:hint="eastAsia"/>
          <w:b/>
        </w:rPr>
        <w:t>投递方式：</w:t>
      </w:r>
    </w:p>
    <w:p w:rsidR="00073C04" w:rsidRDefault="00073C04" w:rsidP="00073C04">
      <w:pPr>
        <w:pStyle w:val="HTMLPreformatted"/>
      </w:pPr>
      <w:r>
        <w:t>If you have inter</w:t>
      </w:r>
      <w:r>
        <w:t>est, PLS send your update CV to</w:t>
      </w:r>
      <w:r>
        <w:t xml:space="preserve">: </w:t>
      </w:r>
      <w:proofErr w:type="gramStart"/>
      <w:r>
        <w:t>lynnbian@cadence.com(</w:t>
      </w:r>
      <w:proofErr w:type="gramEnd"/>
      <w:r>
        <w:rPr>
          <w:rFonts w:ascii="宋体" w:eastAsia="宋体" w:hAnsi="宋体" w:cs="宋体" w:hint="eastAsia"/>
        </w:rPr>
        <w:t>简历投</w:t>
      </w:r>
    </w:p>
    <w:p w:rsidR="00073C04" w:rsidRDefault="00073C04" w:rsidP="00073C04">
      <w:pPr>
        <w:pStyle w:val="HTMLPreformatted"/>
      </w:pPr>
      <w:r>
        <w:rPr>
          <w:rFonts w:ascii="宋体" w:eastAsia="宋体" w:hAnsi="宋体" w:cs="宋体" w:hint="eastAsia"/>
        </w:rPr>
        <w:t>递格式：姓名</w:t>
      </w:r>
      <w:r>
        <w:t>+</w:t>
      </w:r>
      <w:r>
        <w:rPr>
          <w:rFonts w:ascii="宋体" w:eastAsia="宋体" w:hAnsi="宋体" w:cs="宋体" w:hint="eastAsia"/>
        </w:rPr>
        <w:t>学校</w:t>
      </w:r>
      <w:r>
        <w:t>+</w:t>
      </w:r>
      <w:r>
        <w:rPr>
          <w:rFonts w:ascii="宋体" w:eastAsia="宋体" w:hAnsi="宋体" w:cs="宋体" w:hint="eastAsia"/>
        </w:rPr>
        <w:t>申请职位</w:t>
      </w:r>
      <w:r>
        <w:t>+</w:t>
      </w:r>
      <w:r>
        <w:rPr>
          <w:rFonts w:ascii="宋体" w:eastAsia="宋体" w:hAnsi="宋体" w:cs="宋体" w:hint="eastAsia"/>
        </w:rPr>
        <w:t>工作地点</w:t>
      </w:r>
      <w:r>
        <w:t>)</w:t>
      </w:r>
    </w:p>
    <w:p w:rsidR="00073C04" w:rsidRDefault="00073C04" w:rsidP="00073C04">
      <w:pPr>
        <w:pStyle w:val="HTMLPreformatted"/>
      </w:pPr>
    </w:p>
    <w:p w:rsidR="00073C04" w:rsidRPr="0073629F" w:rsidRDefault="00073C04" w:rsidP="00073C04">
      <w:pPr>
        <w:pStyle w:val="HTMLPreformatted"/>
        <w:rPr>
          <w:b/>
        </w:rPr>
      </w:pPr>
      <w:r w:rsidRPr="0073629F">
        <w:rPr>
          <w:b/>
        </w:rPr>
        <w:t>1.</w:t>
      </w:r>
      <w:r w:rsidRPr="0073629F">
        <w:rPr>
          <w:rFonts w:ascii="宋体" w:eastAsia="宋体" w:hAnsi="宋体" w:cs="宋体" w:hint="eastAsia"/>
          <w:b/>
        </w:rPr>
        <w:t>产品验证工程师</w:t>
      </w:r>
      <w:r w:rsidRPr="0073629F">
        <w:rPr>
          <w:b/>
        </w:rPr>
        <w:t xml:space="preserve"> - </w:t>
      </w:r>
      <w:r w:rsidRPr="0073629F">
        <w:rPr>
          <w:rFonts w:ascii="宋体" w:eastAsia="宋体" w:hAnsi="宋体" w:cs="宋体" w:hint="eastAsia"/>
          <w:b/>
        </w:rPr>
        <w:t>数字后端</w:t>
      </w:r>
      <w:r w:rsidRPr="0073629F">
        <w:rPr>
          <w:b/>
        </w:rPr>
        <w:t xml:space="preserve"> (DSG)-</w:t>
      </w:r>
      <w:r w:rsidRPr="0073629F">
        <w:rPr>
          <w:rFonts w:ascii="宋体" w:eastAsia="宋体" w:hAnsi="宋体" w:cs="宋体" w:hint="eastAsia"/>
          <w:b/>
        </w:rPr>
        <w:t>上海</w:t>
      </w:r>
    </w:p>
    <w:p w:rsidR="00073C04" w:rsidRDefault="00073C04" w:rsidP="00073C04">
      <w:pPr>
        <w:pStyle w:val="HTMLPreformatted"/>
      </w:pPr>
    </w:p>
    <w:p w:rsidR="00073C04" w:rsidRDefault="00073C04" w:rsidP="00073C04">
      <w:pPr>
        <w:pStyle w:val="HTMLPreformatted"/>
      </w:pPr>
      <w:r>
        <w:rPr>
          <w:rFonts w:ascii="宋体" w:eastAsia="宋体" w:hAnsi="宋体" w:cs="宋体" w:hint="eastAsia"/>
        </w:rPr>
        <w:t>职位描述：</w:t>
      </w:r>
    </w:p>
    <w:p w:rsidR="00073C04" w:rsidRDefault="00073C04" w:rsidP="00073C04">
      <w:pPr>
        <w:pStyle w:val="HTMLPreformatted"/>
      </w:pPr>
      <w:r>
        <w:t>(1</w:t>
      </w:r>
      <w:proofErr w:type="gramStart"/>
      <w:r>
        <w:t>)</w:t>
      </w:r>
      <w:r>
        <w:rPr>
          <w:rFonts w:ascii="宋体" w:eastAsia="宋体" w:hAnsi="宋体" w:cs="宋体" w:hint="eastAsia"/>
        </w:rPr>
        <w:t>验证数字后端</w:t>
      </w:r>
      <w:r>
        <w:t>EDA</w:t>
      </w:r>
      <w:r>
        <w:rPr>
          <w:rFonts w:ascii="宋体" w:eastAsia="宋体" w:hAnsi="宋体" w:cs="宋体" w:hint="eastAsia"/>
        </w:rPr>
        <w:t>工具</w:t>
      </w:r>
      <w:r>
        <w:t>Encounter</w:t>
      </w:r>
      <w:proofErr w:type="gramEnd"/>
      <w:r>
        <w:t>/</w:t>
      </w:r>
      <w:proofErr w:type="spellStart"/>
      <w:r>
        <w:t>Innovus</w:t>
      </w:r>
      <w:proofErr w:type="spellEnd"/>
      <w:r>
        <w:rPr>
          <w:rFonts w:ascii="宋体" w:eastAsia="宋体" w:hAnsi="宋体" w:cs="宋体" w:hint="eastAsia"/>
        </w:rPr>
        <w:t>，确保产品在整个后端设计流程中可以正确工</w:t>
      </w:r>
    </w:p>
    <w:p w:rsidR="00073C04" w:rsidRDefault="00073C04" w:rsidP="00073C04">
      <w:pPr>
        <w:pStyle w:val="HTMLPreformatted"/>
      </w:pPr>
      <w:r>
        <w:rPr>
          <w:rFonts w:ascii="宋体" w:eastAsia="宋体" w:hAnsi="宋体" w:cs="宋体" w:hint="eastAsia"/>
        </w:rPr>
        <w:t>作，实现各个步骤的设计目标并满足性能要求</w:t>
      </w:r>
      <w:r>
        <w:t>,</w:t>
      </w:r>
      <w:r>
        <w:rPr>
          <w:rFonts w:ascii="宋体" w:eastAsia="宋体" w:hAnsi="宋体" w:cs="宋体" w:hint="eastAsia"/>
        </w:rPr>
        <w:t>签字认可产品发布。</w:t>
      </w:r>
    </w:p>
    <w:p w:rsidR="00073C04" w:rsidRDefault="00073C04" w:rsidP="00073C04">
      <w:pPr>
        <w:pStyle w:val="HTMLPreformatted"/>
      </w:pPr>
    </w:p>
    <w:p w:rsidR="00073C04" w:rsidRDefault="00073C04" w:rsidP="00073C04">
      <w:pPr>
        <w:pStyle w:val="HTMLPreformatted"/>
      </w:pPr>
      <w:r>
        <w:rPr>
          <w:rFonts w:ascii="宋体" w:eastAsia="宋体" w:hAnsi="宋体" w:cs="宋体" w:hint="eastAsia"/>
        </w:rPr>
        <w:t>职位需求：</w:t>
      </w:r>
    </w:p>
    <w:p w:rsidR="00073C04" w:rsidRDefault="00073C04" w:rsidP="00073C04">
      <w:pPr>
        <w:pStyle w:val="HTMLPreformatted"/>
      </w:pPr>
      <w:r>
        <w:t>(1</w:t>
      </w:r>
      <w:proofErr w:type="gramStart"/>
      <w:r>
        <w:t>)</w:t>
      </w:r>
      <w:r>
        <w:rPr>
          <w:rFonts w:ascii="宋体" w:eastAsia="宋体" w:hAnsi="宋体" w:cs="宋体" w:hint="eastAsia"/>
        </w:rPr>
        <w:t>熟练掌握微电子专业的基础知</w:t>
      </w:r>
      <w:proofErr w:type="gramEnd"/>
      <w:r>
        <w:rPr>
          <w:rFonts w:ascii="宋体" w:eastAsia="宋体" w:hAnsi="宋体" w:cs="宋体" w:hint="eastAsia"/>
        </w:rPr>
        <w:t>，深入理解时序功耗分析优化，超大规模集成电路制造工</w:t>
      </w:r>
    </w:p>
    <w:p w:rsidR="00073C04" w:rsidRDefault="00073C04" w:rsidP="00073C04">
      <w:pPr>
        <w:pStyle w:val="HTMLPreformatted"/>
      </w:pPr>
      <w:r>
        <w:rPr>
          <w:rFonts w:ascii="宋体" w:eastAsia="宋体" w:hAnsi="宋体" w:cs="宋体" w:hint="eastAsia"/>
        </w:rPr>
        <w:t>艺原理，先进制程设计规则者优先</w:t>
      </w:r>
    </w:p>
    <w:p w:rsidR="00073C04" w:rsidRDefault="00073C04" w:rsidP="00073C04">
      <w:pPr>
        <w:pStyle w:val="HTMLPreformatted"/>
      </w:pPr>
      <w:r>
        <w:t>(2</w:t>
      </w:r>
      <w:proofErr w:type="gramStart"/>
      <w:r>
        <w:t>)</w:t>
      </w:r>
      <w:r>
        <w:rPr>
          <w:rFonts w:ascii="宋体" w:eastAsia="宋体" w:hAnsi="宋体" w:cs="宋体" w:hint="eastAsia"/>
        </w:rPr>
        <w:t>熟悉</w:t>
      </w:r>
      <w:r>
        <w:t>IC</w:t>
      </w:r>
      <w:r>
        <w:rPr>
          <w:rFonts w:ascii="宋体" w:eastAsia="宋体" w:hAnsi="宋体" w:cs="宋体" w:hint="eastAsia"/>
        </w:rPr>
        <w:t>设计流程</w:t>
      </w:r>
      <w:proofErr w:type="gramEnd"/>
      <w:r>
        <w:rPr>
          <w:rFonts w:ascii="宋体" w:eastAsia="宋体" w:hAnsi="宋体" w:cs="宋体" w:hint="eastAsia"/>
        </w:rPr>
        <w:t>，有使用</w:t>
      </w:r>
      <w:r>
        <w:t>EDA</w:t>
      </w:r>
      <w:r>
        <w:rPr>
          <w:rFonts w:ascii="宋体" w:eastAsia="宋体" w:hAnsi="宋体" w:cs="宋体" w:hint="eastAsia"/>
        </w:rPr>
        <w:t>工具（</w:t>
      </w:r>
      <w:r>
        <w:t>Cadence/Synopsys/Magma/Mentor</w:t>
      </w:r>
      <w:r>
        <w:rPr>
          <w:rFonts w:ascii="宋体" w:eastAsia="宋体" w:hAnsi="宋体" w:cs="宋体" w:hint="eastAsia"/>
        </w:rPr>
        <w:t>）经验者优先</w:t>
      </w:r>
    </w:p>
    <w:p w:rsidR="00073C04" w:rsidRDefault="00073C04" w:rsidP="00073C04">
      <w:pPr>
        <w:pStyle w:val="HTMLPreformatted"/>
      </w:pPr>
      <w:r>
        <w:t>(3</w:t>
      </w:r>
      <w:proofErr w:type="gramStart"/>
      <w:r>
        <w:t>)</w:t>
      </w:r>
      <w:r>
        <w:rPr>
          <w:rFonts w:ascii="宋体" w:eastAsia="宋体" w:hAnsi="宋体" w:cs="宋体" w:hint="eastAsia"/>
        </w:rPr>
        <w:t>熟悉</w:t>
      </w:r>
      <w:r>
        <w:t>Linux</w:t>
      </w:r>
      <w:proofErr w:type="gramEnd"/>
      <w:r>
        <w:t>/Unix</w:t>
      </w:r>
      <w:r>
        <w:rPr>
          <w:rFonts w:ascii="宋体" w:eastAsia="宋体" w:hAnsi="宋体" w:cs="宋体" w:hint="eastAsia"/>
        </w:rPr>
        <w:t>工作环境，熟悉</w:t>
      </w:r>
      <w:proofErr w:type="spellStart"/>
      <w:r>
        <w:t>perl</w:t>
      </w:r>
      <w:proofErr w:type="spellEnd"/>
      <w:r>
        <w:t>/</w:t>
      </w:r>
      <w:proofErr w:type="spellStart"/>
      <w:r>
        <w:t>tcl</w:t>
      </w:r>
      <w:proofErr w:type="spellEnd"/>
      <w:r>
        <w:t>/</w:t>
      </w:r>
      <w:proofErr w:type="spellStart"/>
      <w:r>
        <w:t>csh</w:t>
      </w:r>
      <w:proofErr w:type="spellEnd"/>
      <w:r>
        <w:rPr>
          <w:rFonts w:ascii="宋体" w:eastAsia="宋体" w:hAnsi="宋体" w:cs="宋体" w:hint="eastAsia"/>
        </w:rPr>
        <w:t>等，有脚本设计经验及自动化测试经验者</w:t>
      </w:r>
    </w:p>
    <w:p w:rsidR="00073C04" w:rsidRDefault="00073C04" w:rsidP="00073C04">
      <w:pPr>
        <w:pStyle w:val="HTMLPreformatted"/>
      </w:pPr>
      <w:r>
        <w:rPr>
          <w:rFonts w:ascii="宋体" w:eastAsia="宋体" w:hAnsi="宋体" w:cs="宋体" w:hint="eastAsia"/>
        </w:rPr>
        <w:t>优先</w:t>
      </w:r>
    </w:p>
    <w:p w:rsidR="00073C04" w:rsidRDefault="00073C04" w:rsidP="00073C04">
      <w:pPr>
        <w:pStyle w:val="HTMLPreformatted"/>
      </w:pPr>
      <w:r>
        <w:t>(4</w:t>
      </w:r>
      <w:proofErr w:type="gramStart"/>
      <w:r>
        <w:t>)</w:t>
      </w:r>
      <w:r>
        <w:rPr>
          <w:rFonts w:ascii="宋体" w:eastAsia="宋体" w:hAnsi="宋体" w:cs="宋体" w:hint="eastAsia"/>
        </w:rPr>
        <w:t>具备良好的自学能力和团队协作精神</w:t>
      </w:r>
      <w:proofErr w:type="gramEnd"/>
      <w:r>
        <w:rPr>
          <w:rFonts w:ascii="宋体" w:eastAsia="宋体" w:hAnsi="宋体" w:cs="宋体" w:hint="eastAsia"/>
        </w:rPr>
        <w:t>。</w:t>
      </w:r>
    </w:p>
    <w:p w:rsidR="00073C04" w:rsidRDefault="00073C04" w:rsidP="00073C04">
      <w:pPr>
        <w:pStyle w:val="HTMLPreformatted"/>
      </w:pPr>
      <w:r>
        <w:lastRenderedPageBreak/>
        <w:t>(5</w:t>
      </w:r>
      <w:proofErr w:type="gramStart"/>
      <w:r>
        <w:t>)</w:t>
      </w:r>
      <w:r>
        <w:rPr>
          <w:rFonts w:ascii="宋体" w:eastAsia="宋体" w:hAnsi="宋体" w:cs="宋体" w:hint="eastAsia"/>
        </w:rPr>
        <w:t>本科及以上学历</w:t>
      </w:r>
      <w:proofErr w:type="gramEnd"/>
      <w:r>
        <w:rPr>
          <w:rFonts w:ascii="宋体" w:eastAsia="宋体" w:hAnsi="宋体" w:cs="宋体" w:hint="eastAsia"/>
        </w:rPr>
        <w:t>，英文读写流利，听说熟练。</w:t>
      </w:r>
    </w:p>
    <w:p w:rsidR="00073C04" w:rsidRDefault="00073C04" w:rsidP="00073C04">
      <w:pPr>
        <w:pStyle w:val="HTMLPreformatted"/>
      </w:pPr>
    </w:p>
    <w:p w:rsidR="00073C04" w:rsidRPr="0073629F" w:rsidRDefault="00073C04" w:rsidP="00073C04">
      <w:pPr>
        <w:pStyle w:val="HTMLPreformatted"/>
        <w:rPr>
          <w:b/>
        </w:rPr>
      </w:pPr>
      <w:r w:rsidRPr="0073629F">
        <w:rPr>
          <w:b/>
        </w:rPr>
        <w:t>2.</w:t>
      </w:r>
      <w:r w:rsidRPr="0073629F">
        <w:rPr>
          <w:rFonts w:ascii="宋体" w:eastAsia="宋体" w:hAnsi="宋体" w:cs="宋体" w:hint="eastAsia"/>
          <w:b/>
        </w:rPr>
        <w:t>产品工程师</w:t>
      </w:r>
      <w:r w:rsidRPr="0073629F">
        <w:rPr>
          <w:b/>
        </w:rPr>
        <w:t xml:space="preserve"> - </w:t>
      </w:r>
      <w:r w:rsidRPr="0073629F">
        <w:rPr>
          <w:rFonts w:ascii="宋体" w:eastAsia="宋体" w:hAnsi="宋体" w:cs="宋体" w:hint="eastAsia"/>
          <w:b/>
        </w:rPr>
        <w:t>数字后端</w:t>
      </w:r>
      <w:r w:rsidRPr="0073629F">
        <w:rPr>
          <w:b/>
        </w:rPr>
        <w:t xml:space="preserve"> (DSG))-</w:t>
      </w:r>
      <w:r w:rsidRPr="0073629F">
        <w:rPr>
          <w:rFonts w:ascii="宋体" w:eastAsia="宋体" w:hAnsi="宋体" w:cs="宋体" w:hint="eastAsia"/>
          <w:b/>
        </w:rPr>
        <w:t>上海</w:t>
      </w:r>
    </w:p>
    <w:p w:rsidR="00073C04" w:rsidRDefault="00073C04" w:rsidP="00073C04">
      <w:pPr>
        <w:pStyle w:val="HTMLPreformatted"/>
      </w:pPr>
    </w:p>
    <w:p w:rsidR="00073C04" w:rsidRDefault="00073C04" w:rsidP="00073C04">
      <w:pPr>
        <w:pStyle w:val="HTMLPreformatted"/>
      </w:pPr>
      <w:r>
        <w:rPr>
          <w:rFonts w:ascii="宋体" w:eastAsia="宋体" w:hAnsi="宋体" w:cs="宋体" w:hint="eastAsia"/>
        </w:rPr>
        <w:t>职位描述：</w:t>
      </w:r>
    </w:p>
    <w:p w:rsidR="00073C04" w:rsidRDefault="00073C04" w:rsidP="00073C04">
      <w:pPr>
        <w:pStyle w:val="HTMLPreformatted"/>
      </w:pPr>
      <w:r>
        <w:rPr>
          <w:rFonts w:ascii="宋体" w:eastAsia="宋体" w:hAnsi="宋体" w:cs="宋体" w:hint="eastAsia"/>
        </w:rPr>
        <w:t>设计开发数字后端工具</w:t>
      </w:r>
      <w:r>
        <w:t>Encou</w:t>
      </w:r>
      <w:bookmarkStart w:id="0" w:name="_GoBack"/>
      <w:bookmarkEnd w:id="0"/>
      <w:r>
        <w:t>nter/</w:t>
      </w:r>
      <w:proofErr w:type="spellStart"/>
      <w:r>
        <w:t>Innovus</w:t>
      </w:r>
      <w:proofErr w:type="spellEnd"/>
      <w:r>
        <w:rPr>
          <w:rFonts w:ascii="宋体" w:eastAsia="宋体" w:hAnsi="宋体" w:cs="宋体" w:hint="eastAsia"/>
        </w:rPr>
        <w:t>，并对</w:t>
      </w:r>
      <w:r>
        <w:t>Cadence</w:t>
      </w:r>
      <w:r>
        <w:rPr>
          <w:rFonts w:ascii="宋体" w:eastAsia="宋体" w:hAnsi="宋体" w:cs="宋体" w:hint="eastAsia"/>
        </w:rPr>
        <w:t>亚太及全球数字后端业务提供技</w:t>
      </w:r>
    </w:p>
    <w:p w:rsidR="00073C04" w:rsidRDefault="00073C04" w:rsidP="00073C04">
      <w:pPr>
        <w:pStyle w:val="HTMLPreformatted"/>
      </w:pPr>
      <w:r>
        <w:rPr>
          <w:rFonts w:ascii="宋体" w:eastAsia="宋体" w:hAnsi="宋体" w:cs="宋体" w:hint="eastAsia"/>
        </w:rPr>
        <w:t>术支持。</w:t>
      </w:r>
    </w:p>
    <w:p w:rsidR="00073C04" w:rsidRDefault="00073C04" w:rsidP="00073C04">
      <w:pPr>
        <w:pStyle w:val="HTMLPreformatted"/>
      </w:pPr>
    </w:p>
    <w:p w:rsidR="00073C04" w:rsidRDefault="00073C04" w:rsidP="00073C04">
      <w:pPr>
        <w:pStyle w:val="HTMLPreformatted"/>
      </w:pPr>
      <w:r>
        <w:rPr>
          <w:rFonts w:ascii="宋体" w:eastAsia="宋体" w:hAnsi="宋体" w:cs="宋体" w:hint="eastAsia"/>
        </w:rPr>
        <w:t>职位需求：</w:t>
      </w:r>
    </w:p>
    <w:p w:rsidR="00073C04" w:rsidRDefault="00073C04" w:rsidP="00073C04">
      <w:pPr>
        <w:pStyle w:val="HTMLPreformatted"/>
      </w:pPr>
      <w:r>
        <w:t>(1</w:t>
      </w:r>
      <w:proofErr w:type="gramStart"/>
      <w:r>
        <w:t>)</w:t>
      </w:r>
      <w:r>
        <w:rPr>
          <w:rFonts w:ascii="宋体" w:eastAsia="宋体" w:hAnsi="宋体" w:cs="宋体" w:hint="eastAsia"/>
        </w:rPr>
        <w:t>熟练掌握微电子专业的基础知</w:t>
      </w:r>
      <w:proofErr w:type="gramEnd"/>
      <w:r>
        <w:rPr>
          <w:rFonts w:ascii="宋体" w:eastAsia="宋体" w:hAnsi="宋体" w:cs="宋体" w:hint="eastAsia"/>
        </w:rPr>
        <w:t>，深入理解时序功耗分析优化，超大规模集成电路制造工</w:t>
      </w:r>
    </w:p>
    <w:p w:rsidR="00073C04" w:rsidRDefault="00073C04" w:rsidP="00073C04">
      <w:pPr>
        <w:pStyle w:val="HTMLPreformatted"/>
      </w:pPr>
      <w:r>
        <w:rPr>
          <w:rFonts w:ascii="宋体" w:eastAsia="宋体" w:hAnsi="宋体" w:cs="宋体" w:hint="eastAsia"/>
        </w:rPr>
        <w:t>艺原理，先进制程设计规则者优先</w:t>
      </w:r>
    </w:p>
    <w:p w:rsidR="00073C04" w:rsidRDefault="00073C04" w:rsidP="00073C04">
      <w:pPr>
        <w:pStyle w:val="HTMLPreformatted"/>
      </w:pPr>
      <w:r>
        <w:t>(2</w:t>
      </w:r>
      <w:proofErr w:type="gramStart"/>
      <w:r>
        <w:t>)</w:t>
      </w:r>
      <w:r>
        <w:rPr>
          <w:rFonts w:ascii="宋体" w:eastAsia="宋体" w:hAnsi="宋体" w:cs="宋体" w:hint="eastAsia"/>
        </w:rPr>
        <w:t>熟悉</w:t>
      </w:r>
      <w:r>
        <w:t>IC</w:t>
      </w:r>
      <w:r>
        <w:rPr>
          <w:rFonts w:ascii="宋体" w:eastAsia="宋体" w:hAnsi="宋体" w:cs="宋体" w:hint="eastAsia"/>
        </w:rPr>
        <w:t>设计流程</w:t>
      </w:r>
      <w:proofErr w:type="gramEnd"/>
      <w:r>
        <w:rPr>
          <w:rFonts w:ascii="宋体" w:eastAsia="宋体" w:hAnsi="宋体" w:cs="宋体" w:hint="eastAsia"/>
        </w:rPr>
        <w:t>，有使用</w:t>
      </w:r>
      <w:r>
        <w:t>EDA</w:t>
      </w:r>
      <w:r>
        <w:rPr>
          <w:rFonts w:ascii="宋体" w:eastAsia="宋体" w:hAnsi="宋体" w:cs="宋体" w:hint="eastAsia"/>
        </w:rPr>
        <w:t>工具（</w:t>
      </w:r>
      <w:r>
        <w:t>Cadence/Synopsys/Magma/Mentor</w:t>
      </w:r>
      <w:r>
        <w:rPr>
          <w:rFonts w:ascii="宋体" w:eastAsia="宋体" w:hAnsi="宋体" w:cs="宋体" w:hint="eastAsia"/>
        </w:rPr>
        <w:t>）经验者优先</w:t>
      </w:r>
    </w:p>
    <w:p w:rsidR="00073C04" w:rsidRDefault="00073C04" w:rsidP="00073C04">
      <w:pPr>
        <w:pStyle w:val="HTMLPreformatted"/>
      </w:pPr>
      <w:r>
        <w:t>(3</w:t>
      </w:r>
      <w:proofErr w:type="gramStart"/>
      <w:r>
        <w:t>)</w:t>
      </w:r>
      <w:r>
        <w:rPr>
          <w:rFonts w:ascii="宋体" w:eastAsia="宋体" w:hAnsi="宋体" w:cs="宋体" w:hint="eastAsia"/>
        </w:rPr>
        <w:t>熟悉</w:t>
      </w:r>
      <w:r>
        <w:t>Linux</w:t>
      </w:r>
      <w:proofErr w:type="gramEnd"/>
      <w:r>
        <w:t>/Unix</w:t>
      </w:r>
      <w:r>
        <w:rPr>
          <w:rFonts w:ascii="宋体" w:eastAsia="宋体" w:hAnsi="宋体" w:cs="宋体" w:hint="eastAsia"/>
        </w:rPr>
        <w:t>工作环境，熟悉</w:t>
      </w:r>
      <w:proofErr w:type="spellStart"/>
      <w:r>
        <w:t>perl</w:t>
      </w:r>
      <w:proofErr w:type="spellEnd"/>
      <w:r>
        <w:t>/</w:t>
      </w:r>
      <w:proofErr w:type="spellStart"/>
      <w:r>
        <w:t>tcl</w:t>
      </w:r>
      <w:proofErr w:type="spellEnd"/>
      <w:r>
        <w:t>/</w:t>
      </w:r>
      <w:proofErr w:type="spellStart"/>
      <w:r>
        <w:t>csh</w:t>
      </w:r>
      <w:proofErr w:type="spellEnd"/>
      <w:r>
        <w:rPr>
          <w:rFonts w:ascii="宋体" w:eastAsia="宋体" w:hAnsi="宋体" w:cs="宋体" w:hint="eastAsia"/>
        </w:rPr>
        <w:t>等，有脚本设计经验及自动化测试经验者</w:t>
      </w:r>
    </w:p>
    <w:p w:rsidR="00073C04" w:rsidRDefault="00073C04" w:rsidP="00073C04">
      <w:pPr>
        <w:pStyle w:val="HTMLPreformatted"/>
      </w:pPr>
      <w:r>
        <w:rPr>
          <w:rFonts w:ascii="宋体" w:eastAsia="宋体" w:hAnsi="宋体" w:cs="宋体" w:hint="eastAsia"/>
        </w:rPr>
        <w:t>优先</w:t>
      </w:r>
    </w:p>
    <w:p w:rsidR="00073C04" w:rsidRDefault="00073C04" w:rsidP="00073C04">
      <w:pPr>
        <w:pStyle w:val="HTMLPreformatted"/>
      </w:pPr>
      <w:r>
        <w:t>(4</w:t>
      </w:r>
      <w:proofErr w:type="gramStart"/>
      <w:r>
        <w:t>)</w:t>
      </w:r>
      <w:r>
        <w:rPr>
          <w:rFonts w:ascii="宋体" w:eastAsia="宋体" w:hAnsi="宋体" w:cs="宋体" w:hint="eastAsia"/>
        </w:rPr>
        <w:t>具备良好的自学能力和团队协作精神</w:t>
      </w:r>
      <w:proofErr w:type="gramEnd"/>
      <w:r>
        <w:rPr>
          <w:rFonts w:ascii="宋体" w:eastAsia="宋体" w:hAnsi="宋体" w:cs="宋体" w:hint="eastAsia"/>
        </w:rPr>
        <w:t>。</w:t>
      </w:r>
    </w:p>
    <w:p w:rsidR="00073C04" w:rsidRDefault="00073C04" w:rsidP="00073C04">
      <w:pPr>
        <w:pStyle w:val="HTMLPreformatted"/>
      </w:pPr>
      <w:r>
        <w:t>(5</w:t>
      </w:r>
      <w:proofErr w:type="gramStart"/>
      <w:r>
        <w:t>)</w:t>
      </w:r>
      <w:r>
        <w:rPr>
          <w:rFonts w:ascii="宋体" w:eastAsia="宋体" w:hAnsi="宋体" w:cs="宋体" w:hint="eastAsia"/>
        </w:rPr>
        <w:t>本科及以上学历</w:t>
      </w:r>
      <w:proofErr w:type="gramEnd"/>
      <w:r>
        <w:rPr>
          <w:rFonts w:ascii="宋体" w:eastAsia="宋体" w:hAnsi="宋体" w:cs="宋体" w:hint="eastAsia"/>
        </w:rPr>
        <w:t>，英文读写流利，听说熟练。</w:t>
      </w:r>
    </w:p>
    <w:p w:rsidR="00493B3B" w:rsidRDefault="00493B3B"/>
    <w:sectPr w:rsidR="00493B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B7CAB"/>
    <w:multiLevelType w:val="multilevel"/>
    <w:tmpl w:val="1ED8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64"/>
    <w:rsid w:val="00073C04"/>
    <w:rsid w:val="00493B3B"/>
    <w:rsid w:val="0073629F"/>
    <w:rsid w:val="00A8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17085-4560-4571-940F-79771499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06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73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ˎ̥" w:eastAsia="Times New Roman" w:hAnsi="ˎ̥" w:cs="Courier New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3C04"/>
    <w:rPr>
      <w:rFonts w:ascii="ˎ̥" w:eastAsia="Times New Roman" w:hAnsi="ˎ̥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ub.xdnice.com/forum.php?mod=attachment&amp;aid=MjkxNDE3fDdlYTJiMWU3fDE0NTAzMzUzMzJ8ODU4Mjl8MTM4OTAxNg%3D%3D&amp;nothumb=y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Cadence Design Systems, Inc.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Lingling Bian</dc:creator>
  <cp:keywords/>
  <dc:description/>
  <cp:lastModifiedBy>Lingling Bian</cp:lastModifiedBy>
  <cp:revision>3</cp:revision>
  <dcterms:created xsi:type="dcterms:W3CDTF">2016-01-20T05:24:00Z</dcterms:created>
  <dcterms:modified xsi:type="dcterms:W3CDTF">2016-01-20T05:24:00Z</dcterms:modified>
</cp:coreProperties>
</file>